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7E5D" w14:textId="77777777" w:rsidR="00B81D84" w:rsidRPr="00F83399" w:rsidRDefault="007A792F" w:rsidP="00BA3CE8">
      <w:pPr>
        <w:pStyle w:val="Titel"/>
        <w:pBdr>
          <w:bottom w:val="single" w:sz="48" w:space="9" w:color="3494BA" w:themeColor="accent1"/>
        </w:pBdr>
        <w:rPr>
          <w:sz w:val="36"/>
          <w:szCs w:val="36"/>
          <w:lang w:val="da-DK"/>
        </w:rPr>
      </w:pPr>
      <w:r w:rsidRPr="00F83399">
        <w:rPr>
          <w:sz w:val="36"/>
          <w:szCs w:val="36"/>
          <w:lang w:val="da-DK"/>
        </w:rPr>
        <w:t xml:space="preserve">Bedækningskontrakt ved </w:t>
      </w:r>
      <w:r w:rsidR="0003694B" w:rsidRPr="00F83399">
        <w:rPr>
          <w:sz w:val="36"/>
          <w:szCs w:val="36"/>
          <w:lang w:val="da-DK"/>
        </w:rPr>
        <w:t xml:space="preserve">IS2012166201 </w:t>
      </w:r>
      <w:r w:rsidRPr="00F83399">
        <w:rPr>
          <w:sz w:val="36"/>
          <w:szCs w:val="36"/>
          <w:lang w:val="da-DK"/>
        </w:rPr>
        <w:t xml:space="preserve">Grani frá Torfunesi  </w:t>
      </w:r>
    </w:p>
    <w:p w14:paraId="6AEE7ED7" w14:textId="77777777" w:rsidR="0003694B" w:rsidRPr="005C794F" w:rsidRDefault="0003694B" w:rsidP="0003694B">
      <w:pPr>
        <w:jc w:val="center"/>
        <w:rPr>
          <w:b/>
          <w:color w:val="000000" w:themeColor="text1"/>
          <w:sz w:val="40"/>
          <w:szCs w:val="40"/>
        </w:rPr>
      </w:pPr>
      <w:r w:rsidRPr="005C794F">
        <w:rPr>
          <w:noProof/>
          <w:color w:val="000000" w:themeColor="text1"/>
          <w:sz w:val="40"/>
          <w:szCs w:val="40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A2EB96" wp14:editId="3434E48F">
            <wp:simplePos x="0" y="0"/>
            <wp:positionH relativeFrom="column">
              <wp:posOffset>875665</wp:posOffset>
            </wp:positionH>
            <wp:positionV relativeFrom="paragraph">
              <wp:posOffset>511810</wp:posOffset>
            </wp:positionV>
            <wp:extent cx="5029200" cy="3660140"/>
            <wp:effectExtent l="0" t="0" r="0" b="0"/>
            <wp:wrapTight wrapText="bothSides">
              <wp:wrapPolygon edited="0">
                <wp:start x="0" y="0"/>
                <wp:lineTo x="0" y="21435"/>
                <wp:lineTo x="21491" y="21435"/>
                <wp:lineTo x="2149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i ar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C794F">
        <w:rPr>
          <w:b/>
          <w:color w:val="000000" w:themeColor="text1"/>
          <w:sz w:val="40"/>
          <w:szCs w:val="40"/>
        </w:rPr>
        <w:t>Verdensmester</w:t>
      </w:r>
      <w:proofErr w:type="spellEnd"/>
      <w:r w:rsidRPr="005C794F">
        <w:rPr>
          <w:b/>
          <w:color w:val="000000" w:themeColor="text1"/>
          <w:sz w:val="40"/>
          <w:szCs w:val="40"/>
        </w:rPr>
        <w:t xml:space="preserve"> 2017 for 5-års </w:t>
      </w:r>
      <w:proofErr w:type="spellStart"/>
      <w:r w:rsidRPr="005C794F">
        <w:rPr>
          <w:b/>
          <w:color w:val="000000" w:themeColor="text1"/>
          <w:sz w:val="40"/>
          <w:szCs w:val="40"/>
        </w:rPr>
        <w:t>hingste</w:t>
      </w:r>
      <w:proofErr w:type="spellEnd"/>
      <w:r w:rsidRPr="005C794F">
        <w:rPr>
          <w:b/>
          <w:color w:val="000000" w:themeColor="text1"/>
          <w:sz w:val="40"/>
          <w:szCs w:val="40"/>
        </w:rPr>
        <w:t>!</w:t>
      </w:r>
    </w:p>
    <w:p w14:paraId="5A84DBC4" w14:textId="77777777" w:rsidR="00B81D84" w:rsidRDefault="0003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EFCA24" w14:textId="77777777" w:rsidR="0003694B" w:rsidRDefault="0003694B">
      <w:pPr>
        <w:rPr>
          <w:b/>
          <w:sz w:val="28"/>
          <w:szCs w:val="28"/>
        </w:rPr>
      </w:pPr>
    </w:p>
    <w:p w14:paraId="4B2A9C0C" w14:textId="77777777" w:rsidR="0003694B" w:rsidRDefault="0003694B">
      <w:pPr>
        <w:rPr>
          <w:b/>
          <w:sz w:val="28"/>
          <w:szCs w:val="28"/>
        </w:rPr>
      </w:pPr>
    </w:p>
    <w:p w14:paraId="3CB15173" w14:textId="77777777" w:rsidR="0003694B" w:rsidRDefault="0003694B">
      <w:pPr>
        <w:rPr>
          <w:b/>
          <w:sz w:val="28"/>
          <w:szCs w:val="28"/>
        </w:rPr>
      </w:pPr>
    </w:p>
    <w:p w14:paraId="798E817D" w14:textId="77777777" w:rsidR="0003694B" w:rsidRDefault="0003694B">
      <w:pPr>
        <w:rPr>
          <w:b/>
          <w:sz w:val="28"/>
          <w:szCs w:val="28"/>
        </w:rPr>
      </w:pPr>
    </w:p>
    <w:p w14:paraId="6B0A9B02" w14:textId="77777777" w:rsidR="0003694B" w:rsidRDefault="0003694B">
      <w:pPr>
        <w:rPr>
          <w:b/>
          <w:sz w:val="28"/>
          <w:szCs w:val="28"/>
        </w:rPr>
      </w:pPr>
    </w:p>
    <w:p w14:paraId="10E98CA6" w14:textId="77777777" w:rsidR="0003694B" w:rsidRDefault="0003694B">
      <w:pPr>
        <w:rPr>
          <w:b/>
          <w:sz w:val="28"/>
          <w:szCs w:val="28"/>
        </w:rPr>
      </w:pPr>
    </w:p>
    <w:p w14:paraId="6AC56597" w14:textId="77777777" w:rsidR="0003694B" w:rsidRDefault="0003694B">
      <w:pPr>
        <w:rPr>
          <w:b/>
          <w:sz w:val="28"/>
          <w:szCs w:val="28"/>
        </w:rPr>
      </w:pPr>
    </w:p>
    <w:p w14:paraId="67A932F9" w14:textId="696E58B1" w:rsidR="00D67D22" w:rsidRDefault="00D67D22" w:rsidP="00663352">
      <w:pPr>
        <w:rPr>
          <w:b/>
          <w:sz w:val="28"/>
          <w:szCs w:val="28"/>
        </w:rPr>
      </w:pPr>
    </w:p>
    <w:p w14:paraId="6115C2D8" w14:textId="77777777" w:rsidR="00E94C4A" w:rsidRDefault="00E94C4A" w:rsidP="00663352">
      <w:pPr>
        <w:rPr>
          <w:b/>
          <w:sz w:val="28"/>
          <w:szCs w:val="28"/>
        </w:rPr>
      </w:pPr>
    </w:p>
    <w:p w14:paraId="5F339633" w14:textId="77777777" w:rsidR="00BA3CE8" w:rsidRDefault="00BA3CE8" w:rsidP="00663352">
      <w:pPr>
        <w:rPr>
          <w:b/>
          <w:sz w:val="28"/>
          <w:szCs w:val="28"/>
        </w:rPr>
      </w:pPr>
    </w:p>
    <w:p w14:paraId="3EE66CA3" w14:textId="77777777" w:rsidR="00BA3CE8" w:rsidRDefault="00BA3CE8" w:rsidP="00663352">
      <w:pPr>
        <w:rPr>
          <w:b/>
          <w:sz w:val="28"/>
          <w:szCs w:val="28"/>
        </w:rPr>
      </w:pPr>
    </w:p>
    <w:tbl>
      <w:tblPr>
        <w:tblStyle w:val="Tabel-Gitter"/>
        <w:tblW w:w="10194" w:type="dxa"/>
        <w:tblLook w:val="04A0" w:firstRow="1" w:lastRow="0" w:firstColumn="1" w:lastColumn="0" w:noHBand="0" w:noVBand="1"/>
      </w:tblPr>
      <w:tblGrid>
        <w:gridCol w:w="5091"/>
        <w:gridCol w:w="5103"/>
      </w:tblGrid>
      <w:tr w:rsidR="00BA3CE8" w14:paraId="1AFF0D1E" w14:textId="77777777" w:rsidTr="00BA3CE8">
        <w:trPr>
          <w:trHeight w:val="307"/>
        </w:trPr>
        <w:tc>
          <w:tcPr>
            <w:tcW w:w="5091" w:type="dxa"/>
          </w:tcPr>
          <w:p w14:paraId="7DB8C78C" w14:textId="59EE2DA5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Hoved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>: 7,5</w:t>
            </w:r>
          </w:p>
        </w:tc>
        <w:tc>
          <w:tcPr>
            <w:tcW w:w="5103" w:type="dxa"/>
          </w:tcPr>
          <w:p w14:paraId="34CC41A4" w14:textId="0F6DBBD9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Tölt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8,5</w:t>
            </w:r>
          </w:p>
        </w:tc>
      </w:tr>
      <w:tr w:rsidR="00BA3CE8" w14:paraId="2E384EFE" w14:textId="77777777" w:rsidTr="00BA3CE8">
        <w:trPr>
          <w:trHeight w:val="347"/>
        </w:trPr>
        <w:tc>
          <w:tcPr>
            <w:tcW w:w="5091" w:type="dxa"/>
          </w:tcPr>
          <w:p w14:paraId="45A6F7E3" w14:textId="47E47285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HalsMankekamSkuldre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8,5 </w:t>
            </w:r>
          </w:p>
        </w:tc>
        <w:tc>
          <w:tcPr>
            <w:tcW w:w="5103" w:type="dxa"/>
          </w:tcPr>
          <w:p w14:paraId="31809DF3" w14:textId="7FCC3ED5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>Trav 9,0</w:t>
            </w:r>
          </w:p>
        </w:tc>
      </w:tr>
      <w:tr w:rsidR="00BA3CE8" w14:paraId="03B40242" w14:textId="77777777" w:rsidTr="00BA3CE8">
        <w:trPr>
          <w:trHeight w:val="329"/>
        </w:trPr>
        <w:tc>
          <w:tcPr>
            <w:tcW w:w="5091" w:type="dxa"/>
          </w:tcPr>
          <w:p w14:paraId="413B2656" w14:textId="494D688D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RygKryds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>: 8,0</w:t>
            </w:r>
          </w:p>
        </w:tc>
        <w:tc>
          <w:tcPr>
            <w:tcW w:w="5103" w:type="dxa"/>
          </w:tcPr>
          <w:p w14:paraId="153A96B3" w14:textId="59936AC3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>Pas 9,5</w:t>
            </w:r>
          </w:p>
        </w:tc>
      </w:tr>
      <w:tr w:rsidR="00BA3CE8" w14:paraId="6B97B409" w14:textId="77777777" w:rsidTr="00BA3CE8">
        <w:trPr>
          <w:trHeight w:val="347"/>
        </w:trPr>
        <w:tc>
          <w:tcPr>
            <w:tcW w:w="5091" w:type="dxa"/>
          </w:tcPr>
          <w:p w14:paraId="2BC75E6B" w14:textId="39B0B26E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>Proportioner 8,0</w:t>
            </w:r>
          </w:p>
        </w:tc>
        <w:tc>
          <w:tcPr>
            <w:tcW w:w="5103" w:type="dxa"/>
          </w:tcPr>
          <w:p w14:paraId="1A7DEA71" w14:textId="07739E93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>Galop 8,0</w:t>
            </w:r>
          </w:p>
        </w:tc>
      </w:tr>
      <w:tr w:rsidR="00BA3CE8" w14:paraId="02A9A416" w14:textId="77777777" w:rsidTr="00BA3CE8">
        <w:trPr>
          <w:trHeight w:val="347"/>
        </w:trPr>
        <w:tc>
          <w:tcPr>
            <w:tcW w:w="5091" w:type="dxa"/>
          </w:tcPr>
          <w:p w14:paraId="35E2A5F2" w14:textId="4AB9EB32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Benkvalitet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8,0</w:t>
            </w:r>
          </w:p>
        </w:tc>
        <w:tc>
          <w:tcPr>
            <w:tcW w:w="5103" w:type="dxa"/>
          </w:tcPr>
          <w:p w14:paraId="53050550" w14:textId="5E349F54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Vilje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sind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9,5</w:t>
            </w:r>
          </w:p>
        </w:tc>
      </w:tr>
      <w:tr w:rsidR="00BA3CE8" w14:paraId="7DDB17C5" w14:textId="77777777" w:rsidTr="00BA3CE8">
        <w:trPr>
          <w:trHeight w:val="347"/>
        </w:trPr>
        <w:tc>
          <w:tcPr>
            <w:tcW w:w="5091" w:type="dxa"/>
          </w:tcPr>
          <w:p w14:paraId="41088130" w14:textId="5980B0B5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Benbevægelse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7,0</w:t>
            </w:r>
          </w:p>
        </w:tc>
        <w:tc>
          <w:tcPr>
            <w:tcW w:w="5103" w:type="dxa"/>
          </w:tcPr>
          <w:p w14:paraId="7E50D3D2" w14:textId="23D14BA2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 xml:space="preserve">Form under </w:t>
            </w: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rytter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8,5</w:t>
            </w:r>
          </w:p>
        </w:tc>
      </w:tr>
      <w:tr w:rsidR="00BA3CE8" w14:paraId="0537E40D" w14:textId="77777777" w:rsidTr="00BA3CE8">
        <w:trPr>
          <w:trHeight w:val="336"/>
        </w:trPr>
        <w:tc>
          <w:tcPr>
            <w:tcW w:w="5091" w:type="dxa"/>
          </w:tcPr>
          <w:p w14:paraId="592BE3C4" w14:textId="3907FDE6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r w:rsidRPr="00E94C4A">
              <w:rPr>
                <w:color w:val="000000" w:themeColor="text1"/>
                <w:sz w:val="24"/>
                <w:szCs w:val="24"/>
              </w:rPr>
              <w:t>Hove 9,0</w:t>
            </w:r>
          </w:p>
        </w:tc>
        <w:tc>
          <w:tcPr>
            <w:tcW w:w="5103" w:type="dxa"/>
          </w:tcPr>
          <w:p w14:paraId="03CDB225" w14:textId="0E396C8C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Skridt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9,0</w:t>
            </w:r>
          </w:p>
        </w:tc>
      </w:tr>
      <w:tr w:rsidR="00BA3CE8" w14:paraId="54315662" w14:textId="77777777" w:rsidTr="00BA3CE8">
        <w:trPr>
          <w:trHeight w:val="329"/>
        </w:trPr>
        <w:tc>
          <w:tcPr>
            <w:tcW w:w="5091" w:type="dxa"/>
          </w:tcPr>
          <w:p w14:paraId="30C4BE62" w14:textId="09BEC94A" w:rsidR="00E94C4A" w:rsidRPr="00E94C4A" w:rsidRDefault="00E94C4A" w:rsidP="00663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color w:val="000000" w:themeColor="text1"/>
                <w:sz w:val="24"/>
                <w:szCs w:val="24"/>
              </w:rPr>
              <w:t>Hårpragt</w:t>
            </w:r>
            <w:proofErr w:type="spellEnd"/>
            <w:r w:rsidRPr="00E94C4A">
              <w:rPr>
                <w:color w:val="000000" w:themeColor="text1"/>
                <w:sz w:val="24"/>
                <w:szCs w:val="24"/>
              </w:rPr>
              <w:t xml:space="preserve"> 7,5</w:t>
            </w:r>
          </w:p>
        </w:tc>
        <w:tc>
          <w:tcPr>
            <w:tcW w:w="5103" w:type="dxa"/>
          </w:tcPr>
          <w:p w14:paraId="06C87B5D" w14:textId="194953F5" w:rsidR="00E94C4A" w:rsidRPr="00E94C4A" w:rsidRDefault="00E94C4A" w:rsidP="0066335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i/>
                <w:color w:val="000000" w:themeColor="text1"/>
                <w:sz w:val="24"/>
                <w:szCs w:val="24"/>
              </w:rPr>
              <w:t>Langsom</w:t>
            </w:r>
            <w:proofErr w:type="spellEnd"/>
            <w:r w:rsidRPr="00E94C4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4C4A">
              <w:rPr>
                <w:i/>
                <w:color w:val="000000" w:themeColor="text1"/>
                <w:sz w:val="24"/>
                <w:szCs w:val="24"/>
              </w:rPr>
              <w:t>tölt</w:t>
            </w:r>
            <w:proofErr w:type="spellEnd"/>
            <w:r w:rsidRPr="00E94C4A">
              <w:rPr>
                <w:i/>
                <w:color w:val="000000" w:themeColor="text1"/>
                <w:sz w:val="24"/>
                <w:szCs w:val="24"/>
              </w:rPr>
              <w:t xml:space="preserve"> 8,0</w:t>
            </w:r>
          </w:p>
        </w:tc>
      </w:tr>
      <w:tr w:rsidR="00BA3CE8" w14:paraId="458D0303" w14:textId="77777777" w:rsidTr="00BA3CE8">
        <w:trPr>
          <w:trHeight w:val="363"/>
        </w:trPr>
        <w:tc>
          <w:tcPr>
            <w:tcW w:w="5091" w:type="dxa"/>
          </w:tcPr>
          <w:p w14:paraId="4C347973" w14:textId="3A50CF33" w:rsidR="00E94C4A" w:rsidRPr="00E94C4A" w:rsidRDefault="00E94C4A" w:rsidP="0066335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b/>
                <w:color w:val="000000" w:themeColor="text1"/>
                <w:sz w:val="24"/>
                <w:szCs w:val="24"/>
              </w:rPr>
              <w:t>Bygning</w:t>
            </w:r>
            <w:proofErr w:type="spellEnd"/>
            <w:r w:rsidRPr="00E94C4A">
              <w:rPr>
                <w:b/>
                <w:color w:val="000000" w:themeColor="text1"/>
                <w:sz w:val="24"/>
                <w:szCs w:val="24"/>
              </w:rPr>
              <w:t>: 8.11</w:t>
            </w:r>
          </w:p>
        </w:tc>
        <w:tc>
          <w:tcPr>
            <w:tcW w:w="5103" w:type="dxa"/>
          </w:tcPr>
          <w:p w14:paraId="1424097F" w14:textId="2D26AF27" w:rsidR="00E94C4A" w:rsidRPr="00E94C4A" w:rsidRDefault="00E94C4A" w:rsidP="0066335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94C4A">
              <w:rPr>
                <w:i/>
                <w:color w:val="000000" w:themeColor="text1"/>
                <w:sz w:val="24"/>
                <w:szCs w:val="24"/>
              </w:rPr>
              <w:t>Langsom</w:t>
            </w:r>
            <w:proofErr w:type="spellEnd"/>
            <w:r w:rsidRPr="00E94C4A">
              <w:rPr>
                <w:i/>
                <w:color w:val="000000" w:themeColor="text1"/>
                <w:sz w:val="24"/>
                <w:szCs w:val="24"/>
              </w:rPr>
              <w:t xml:space="preserve"> galop 7,0</w:t>
            </w:r>
          </w:p>
        </w:tc>
      </w:tr>
      <w:tr w:rsidR="00BA3CE8" w14:paraId="01F0B0E4" w14:textId="77777777" w:rsidTr="00BA3CE8">
        <w:trPr>
          <w:trHeight w:val="294"/>
        </w:trPr>
        <w:tc>
          <w:tcPr>
            <w:tcW w:w="5091" w:type="dxa"/>
          </w:tcPr>
          <w:p w14:paraId="2A066A10" w14:textId="4929BBC8" w:rsidR="00E94C4A" w:rsidRPr="00E94C4A" w:rsidRDefault="00E94C4A" w:rsidP="00663352">
            <w:pPr>
              <w:rPr>
                <w:b/>
                <w:color w:val="000000" w:themeColor="text1"/>
                <w:sz w:val="24"/>
                <w:szCs w:val="24"/>
              </w:rPr>
            </w:pPr>
            <w:r w:rsidRPr="00E94C4A">
              <w:rPr>
                <w:b/>
                <w:color w:val="000000" w:themeColor="text1"/>
              </w:rPr>
              <w:t>Total 8.58</w:t>
            </w:r>
          </w:p>
        </w:tc>
        <w:tc>
          <w:tcPr>
            <w:tcW w:w="5103" w:type="dxa"/>
          </w:tcPr>
          <w:p w14:paraId="531FB1B1" w14:textId="401A3A25" w:rsidR="00E94C4A" w:rsidRPr="00E94C4A" w:rsidRDefault="00E94C4A" w:rsidP="00663352">
            <w:pPr>
              <w:rPr>
                <w:b/>
                <w:color w:val="000000" w:themeColor="text1"/>
                <w:sz w:val="24"/>
                <w:szCs w:val="24"/>
              </w:rPr>
            </w:pPr>
            <w:r w:rsidRPr="00E94C4A">
              <w:rPr>
                <w:b/>
                <w:color w:val="000000" w:themeColor="text1"/>
                <w:sz w:val="24"/>
                <w:szCs w:val="24"/>
              </w:rPr>
              <w:t>Rid: 8.88</w:t>
            </w:r>
          </w:p>
        </w:tc>
      </w:tr>
    </w:tbl>
    <w:p w14:paraId="12F8C912" w14:textId="4F5E5FA6" w:rsidR="00E57B46" w:rsidRPr="003802E3" w:rsidRDefault="00663352" w:rsidP="008D68DC">
      <w:pPr>
        <w:rPr>
          <w:rFonts w:eastAsia="Times New Roman" w:cstheme="minorHAnsi"/>
          <w:color w:val="000000" w:themeColor="text1"/>
          <w:lang w:val="da-DK" w:eastAsia="da-DK"/>
        </w:rPr>
      </w:pPr>
      <w:r w:rsidRPr="00F83399">
        <w:rPr>
          <w:b/>
          <w:sz w:val="28"/>
          <w:szCs w:val="28"/>
          <w:lang w:val="da-DK"/>
        </w:rPr>
        <w:br/>
      </w:r>
      <w:proofErr w:type="spellStart"/>
      <w:r w:rsidR="009B7E94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>Bedækningsted</w:t>
      </w:r>
      <w:proofErr w:type="spellEnd"/>
      <w:r w:rsidR="009B7E94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 xml:space="preserve">: </w:t>
      </w:r>
      <w:r w:rsidR="009B7E94" w:rsidRPr="00F83399">
        <w:rPr>
          <w:rFonts w:ascii="PMingLiU" w:eastAsia="PMingLiU" w:hAnsi="PMingLiU" w:cs="PMingLiU"/>
          <w:b/>
          <w:color w:val="000000" w:themeColor="text1"/>
          <w:sz w:val="28"/>
          <w:szCs w:val="28"/>
          <w:lang w:val="da-DK"/>
        </w:rPr>
        <w:br/>
      </w:r>
      <w:r w:rsidR="009B7E94" w:rsidRPr="00F83399">
        <w:rPr>
          <w:rFonts w:asciiTheme="minorHAnsi" w:hAnsiTheme="minorHAnsi" w:cstheme="minorHAnsi"/>
          <w:b/>
          <w:color w:val="000000" w:themeColor="text1"/>
          <w:lang w:val="da-DK"/>
        </w:rPr>
        <w:t>1. Periode</w:t>
      </w:r>
      <w:r w:rsidR="009B7E94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 xml:space="preserve"> </w:t>
      </w:r>
      <w:r w:rsidR="009B7E94" w:rsidRPr="00F83399">
        <w:rPr>
          <w:rFonts w:asciiTheme="minorHAnsi" w:hAnsiTheme="minorHAnsi" w:cstheme="minorHAnsi"/>
          <w:color w:val="000000" w:themeColor="text1"/>
          <w:lang w:val="da-DK"/>
        </w:rPr>
        <w:t xml:space="preserve">– </w:t>
      </w:r>
      <w:r w:rsidR="00E57B46" w:rsidRPr="00F83399">
        <w:rPr>
          <w:rFonts w:asciiTheme="minorHAnsi" w:hAnsiTheme="minorHAnsi" w:cstheme="minorHAnsi"/>
          <w:color w:val="000000" w:themeColor="text1"/>
          <w:lang w:val="da-DK"/>
        </w:rPr>
        <w:t>I 202</w:t>
      </w:r>
      <w:r w:rsidR="00F83399">
        <w:rPr>
          <w:rFonts w:asciiTheme="minorHAnsi" w:hAnsiTheme="minorHAnsi" w:cstheme="minorHAnsi"/>
          <w:color w:val="000000" w:themeColor="text1"/>
          <w:lang w:val="da-DK"/>
        </w:rPr>
        <w:t>3</w:t>
      </w:r>
      <w:r w:rsidR="00E57B46" w:rsidRPr="00F83399">
        <w:rPr>
          <w:rFonts w:asciiTheme="minorHAnsi" w:hAnsiTheme="minorHAnsi" w:cstheme="minorHAnsi"/>
          <w:color w:val="000000" w:themeColor="text1"/>
          <w:lang w:val="da-DK"/>
        </w:rPr>
        <w:t xml:space="preserve"> leverer </w:t>
      </w:r>
      <w:proofErr w:type="spellStart"/>
      <w:r w:rsidR="00E57B46" w:rsidRPr="00F83399">
        <w:rPr>
          <w:rFonts w:asciiTheme="minorHAnsi" w:hAnsiTheme="minorHAnsi" w:cstheme="minorHAnsi"/>
          <w:color w:val="000000" w:themeColor="text1"/>
          <w:lang w:val="da-DK"/>
        </w:rPr>
        <w:t>Grani</w:t>
      </w:r>
      <w:proofErr w:type="spellEnd"/>
      <w:r w:rsidR="00E57B46" w:rsidRPr="00F83399">
        <w:rPr>
          <w:rFonts w:asciiTheme="minorHAnsi" w:hAnsiTheme="minorHAnsi" w:cstheme="minorHAnsi"/>
          <w:color w:val="000000" w:themeColor="text1"/>
          <w:lang w:val="da-DK"/>
        </w:rPr>
        <w:t xml:space="preserve"> udelukkende kølesæd</w:t>
      </w:r>
      <w:r w:rsidR="007537D0" w:rsidRPr="00F83399">
        <w:rPr>
          <w:rFonts w:asciiTheme="minorHAnsi" w:hAnsiTheme="minorHAnsi" w:cstheme="minorHAnsi"/>
          <w:color w:val="000000" w:themeColor="text1"/>
          <w:lang w:val="da-DK"/>
        </w:rPr>
        <w:t xml:space="preserve">. Tapning foregår ved </w:t>
      </w:r>
      <w:r w:rsidR="00F83399">
        <w:rPr>
          <w:rFonts w:asciiTheme="minorHAnsi" w:hAnsiTheme="minorHAnsi" w:cstheme="minorHAnsi"/>
          <w:color w:val="000000" w:themeColor="text1"/>
          <w:lang w:val="da-DK"/>
        </w:rPr>
        <w:t>Kiwa Riis Olesen, Hillerød Hestedyrlæger</w:t>
      </w:r>
      <w:r w:rsidR="007537D0" w:rsidRPr="00F83399">
        <w:rPr>
          <w:rFonts w:asciiTheme="minorHAnsi" w:hAnsiTheme="minorHAnsi" w:cstheme="minorHAnsi"/>
          <w:color w:val="000000" w:themeColor="text1"/>
          <w:lang w:val="da-DK"/>
        </w:rPr>
        <w:t>.</w:t>
      </w:r>
      <w:r w:rsidRPr="00F83399">
        <w:rPr>
          <w:rFonts w:cstheme="minorHAnsi"/>
          <w:b/>
          <w:color w:val="000000" w:themeColor="text1"/>
          <w:sz w:val="28"/>
          <w:szCs w:val="28"/>
          <w:lang w:val="da-DK"/>
        </w:rPr>
        <w:br/>
      </w:r>
      <w:r w:rsidR="007537D0" w:rsidRPr="00F83399">
        <w:rPr>
          <w:rFonts w:eastAsia="Times New Roman" w:cstheme="minorHAnsi"/>
          <w:b/>
          <w:color w:val="000000" w:themeColor="text1"/>
          <w:sz w:val="28"/>
          <w:szCs w:val="28"/>
          <w:lang w:val="da-DK" w:eastAsia="da-DK"/>
        </w:rPr>
        <w:br/>
      </w:r>
      <w:r w:rsidR="00D67D22" w:rsidRPr="00F83399">
        <w:rPr>
          <w:rFonts w:eastAsia="Times New Roman" w:cstheme="minorHAnsi"/>
          <w:b/>
          <w:color w:val="000000" w:themeColor="text1"/>
          <w:sz w:val="28"/>
          <w:szCs w:val="28"/>
          <w:lang w:val="da-DK" w:eastAsia="da-DK"/>
        </w:rPr>
        <w:lastRenderedPageBreak/>
        <w:br/>
        <w:t xml:space="preserve">Bedækningspriser: </w:t>
      </w:r>
      <w:r w:rsidR="008E1F6F" w:rsidRPr="00F83399">
        <w:rPr>
          <w:rFonts w:eastAsia="Times New Roman" w:cstheme="minorHAnsi"/>
          <w:color w:val="000000" w:themeColor="text1"/>
          <w:lang w:val="da-DK" w:eastAsia="da-DK"/>
        </w:rPr>
        <w:br/>
      </w:r>
      <w:r w:rsidR="007537D0" w:rsidRPr="00F83399">
        <w:rPr>
          <w:rFonts w:eastAsia="Times New Roman" w:cstheme="minorHAnsi"/>
          <w:color w:val="000000" w:themeColor="text1"/>
          <w:lang w:val="da-DK" w:eastAsia="da-DK"/>
        </w:rPr>
        <w:br/>
        <w:t xml:space="preserve">Bedækningspris: </w:t>
      </w:r>
      <w:r w:rsidR="00F83399">
        <w:rPr>
          <w:rFonts w:eastAsia="Times New Roman" w:cstheme="minorHAnsi"/>
          <w:color w:val="000000" w:themeColor="text1"/>
          <w:lang w:val="da-DK" w:eastAsia="da-DK"/>
        </w:rPr>
        <w:t>9.000</w:t>
      </w:r>
      <w:r w:rsidR="00D67D22" w:rsidRPr="00F83399">
        <w:rPr>
          <w:rFonts w:eastAsia="Times New Roman" w:cstheme="minorHAnsi"/>
          <w:color w:val="000000" w:themeColor="text1"/>
          <w:lang w:val="da-DK" w:eastAsia="da-DK"/>
        </w:rPr>
        <w:t xml:space="preserve"> + Moms + attest</w:t>
      </w:r>
      <w:r w:rsidR="00F83399">
        <w:rPr>
          <w:rFonts w:eastAsia="Times New Roman" w:cstheme="minorHAnsi"/>
          <w:color w:val="000000" w:themeColor="text1"/>
          <w:lang w:val="da-DK" w:eastAsia="da-DK"/>
        </w:rPr>
        <w:t xml:space="preserve"> + tapning</w:t>
      </w:r>
      <w:r w:rsidR="003802E3">
        <w:rPr>
          <w:rFonts w:eastAsia="Times New Roman" w:cstheme="minorHAnsi"/>
          <w:color w:val="000000" w:themeColor="text1"/>
          <w:lang w:val="da-DK" w:eastAsia="da-DK"/>
        </w:rPr>
        <w:t xml:space="preserve"> &amp;</w:t>
      </w:r>
      <w:r w:rsidR="00F83399">
        <w:rPr>
          <w:rFonts w:eastAsia="Times New Roman" w:cstheme="minorHAnsi"/>
          <w:color w:val="000000" w:themeColor="text1"/>
          <w:lang w:val="da-DK" w:eastAsia="da-DK"/>
        </w:rPr>
        <w:t xml:space="preserve"> forsendelse.</w:t>
      </w:r>
      <w:r w:rsidR="003802E3">
        <w:rPr>
          <w:rFonts w:eastAsia="Times New Roman" w:cstheme="minorHAnsi"/>
          <w:color w:val="000000" w:themeColor="text1"/>
          <w:lang w:val="da-DK" w:eastAsia="da-DK"/>
        </w:rPr>
        <w:br/>
      </w:r>
      <w:r w:rsidR="003802E3" w:rsidRPr="00F83399">
        <w:rPr>
          <w:rFonts w:eastAsia="Times New Roman" w:cstheme="minorHAnsi"/>
          <w:color w:val="000000" w:themeColor="text1"/>
          <w:lang w:val="da-DK" w:eastAsia="da-DK"/>
        </w:rPr>
        <w:t xml:space="preserve">Springgebyr/depositum: </w:t>
      </w:r>
      <w:r w:rsidR="003802E3">
        <w:rPr>
          <w:rFonts w:eastAsia="Times New Roman" w:cstheme="minorHAnsi"/>
          <w:color w:val="000000" w:themeColor="text1"/>
          <w:lang w:val="da-DK" w:eastAsia="da-DK"/>
        </w:rPr>
        <w:t>3000 + moms</w:t>
      </w:r>
      <w:r w:rsidR="003802E3">
        <w:rPr>
          <w:rFonts w:eastAsia="Times New Roman" w:cstheme="minorHAnsi"/>
          <w:color w:val="000000" w:themeColor="text1"/>
          <w:lang w:val="da-DK" w:eastAsia="da-DK"/>
        </w:rPr>
        <w:br/>
        <w:t>Når hoppen er scannet drægtig, betales restbeløbet på 6000 + moms (plus tapninger)</w:t>
      </w:r>
      <w:r w:rsidR="00F83399">
        <w:rPr>
          <w:rFonts w:eastAsia="Times New Roman" w:cstheme="minorHAnsi"/>
          <w:color w:val="000000" w:themeColor="text1"/>
          <w:lang w:val="da-DK" w:eastAsia="da-DK"/>
        </w:rPr>
        <w:br/>
        <w:t xml:space="preserve">Bookes der inden 5.3.23 får man første tapning + forsendelse gratis </w:t>
      </w:r>
      <w:r w:rsidR="00E57B46" w:rsidRPr="00F83399">
        <w:rPr>
          <w:rFonts w:eastAsia="Times New Roman" w:cstheme="minorHAnsi"/>
          <w:color w:val="000000" w:themeColor="text1"/>
          <w:lang w:val="da-DK" w:eastAsia="da-DK"/>
        </w:rPr>
        <w:br/>
        <w:t>NB! Der gives 1</w:t>
      </w:r>
      <w:r w:rsidR="00F83399">
        <w:rPr>
          <w:rFonts w:eastAsia="Times New Roman" w:cstheme="minorHAnsi"/>
          <w:color w:val="000000" w:themeColor="text1"/>
          <w:lang w:val="da-DK" w:eastAsia="da-DK"/>
        </w:rPr>
        <w:t>0</w:t>
      </w:r>
      <w:r w:rsidR="00D67D22" w:rsidRPr="00F83399">
        <w:rPr>
          <w:rFonts w:eastAsia="Times New Roman" w:cstheme="minorHAnsi"/>
          <w:color w:val="000000" w:themeColor="text1"/>
          <w:lang w:val="da-DK" w:eastAsia="da-DK"/>
        </w:rPr>
        <w:t>% rabat ved to hopper</w:t>
      </w:r>
      <w:r w:rsidR="00A57B95" w:rsidRPr="00F83399">
        <w:rPr>
          <w:rFonts w:eastAsia="Times New Roman" w:cstheme="minorHAnsi"/>
          <w:color w:val="000000" w:themeColor="text1"/>
          <w:lang w:val="da-DK" w:eastAsia="da-DK"/>
        </w:rPr>
        <w:t xml:space="preserve"> </w:t>
      </w:r>
      <w:r w:rsidR="00F83399">
        <w:rPr>
          <w:rFonts w:eastAsia="Times New Roman" w:cstheme="minorHAnsi"/>
          <w:color w:val="000000" w:themeColor="text1"/>
          <w:lang w:val="da-DK" w:eastAsia="da-DK"/>
        </w:rPr>
        <w:t xml:space="preserve">fra samme ejer </w:t>
      </w:r>
      <w:r w:rsidR="00A57B95" w:rsidRPr="00F83399">
        <w:rPr>
          <w:rFonts w:eastAsia="Times New Roman" w:cstheme="minorHAnsi"/>
          <w:color w:val="000000" w:themeColor="text1"/>
          <w:lang w:val="da-DK" w:eastAsia="da-DK"/>
        </w:rPr>
        <w:t>eller 1. Klasses hopper</w:t>
      </w:r>
      <w:r w:rsidR="00E57B46" w:rsidRPr="00F83399">
        <w:rPr>
          <w:rFonts w:eastAsia="Times New Roman" w:cstheme="minorHAnsi"/>
          <w:color w:val="000000" w:themeColor="text1"/>
          <w:lang w:val="da-DK" w:eastAsia="da-DK"/>
        </w:rPr>
        <w:t xml:space="preserve">. </w:t>
      </w:r>
      <w:r w:rsidRPr="00F83399">
        <w:rPr>
          <w:rFonts w:cstheme="minorHAnsi"/>
          <w:b/>
          <w:color w:val="000000" w:themeColor="text1"/>
          <w:sz w:val="28"/>
          <w:szCs w:val="28"/>
          <w:lang w:val="da-DK"/>
        </w:rPr>
        <w:br/>
      </w:r>
      <w:r w:rsidR="00D67D22" w:rsidRPr="00F83399">
        <w:rPr>
          <w:rFonts w:cstheme="minorHAnsi"/>
          <w:b/>
          <w:color w:val="000000" w:themeColor="text1"/>
          <w:sz w:val="28"/>
          <w:szCs w:val="28"/>
          <w:lang w:val="da-DK"/>
        </w:rPr>
        <w:br/>
      </w:r>
      <w:r w:rsidR="00E57B46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>Bedækningsbetingelser 202</w:t>
      </w:r>
      <w:r w:rsid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>3</w:t>
      </w:r>
      <w:r w:rsidR="009B7E94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t>:</w:t>
      </w:r>
    </w:p>
    <w:p w14:paraId="35A9954D" w14:textId="45D16D49" w:rsidR="00E57B46" w:rsidRPr="00F83399" w:rsidRDefault="00E57B46" w:rsidP="00E57B46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da-DK" w:eastAsia="da-DK"/>
        </w:rPr>
      </w:pPr>
      <w:r w:rsidRPr="00F83399">
        <w:rPr>
          <w:rFonts w:eastAsia="Times New Roman" w:cstheme="minorHAnsi"/>
          <w:b/>
          <w:color w:val="000000" w:themeColor="text1"/>
          <w:sz w:val="28"/>
          <w:szCs w:val="28"/>
          <w:lang w:val="da-DK" w:eastAsia="da-DK"/>
        </w:rPr>
        <w:t>Kølesæd:</w:t>
      </w:r>
    </w:p>
    <w:p w14:paraId="0A78A746" w14:textId="22DBD6B5" w:rsidR="00E57B46" w:rsidRPr="00E57B46" w:rsidRDefault="00E57B46" w:rsidP="00E57B4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da-DK" w:eastAsia="da-DK"/>
        </w:rPr>
      </w:pPr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- Der betales et </w:t>
      </w:r>
      <w:r w:rsidR="007537D0"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springgebyr/</w:t>
      </w:r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depositum ved </w:t>
      </w:r>
      <w:r w:rsidR="008E1F6F"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tilmeldingen til bedækning på 3</w:t>
      </w:r>
      <w:r w:rsidR="00197F66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0</w:t>
      </w:r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00, resten af beløbet betales når hoppen scannes drægtig.</w:t>
      </w:r>
      <w:r w:rsidRPr="00F83399">
        <w:rPr>
          <w:rFonts w:eastAsia="Times New Roman" w:cstheme="minorHAnsi"/>
          <w:color w:val="000000" w:themeColor="text1"/>
          <w:lang w:val="da-DK" w:eastAsia="da-DK"/>
        </w:rPr>
        <w:t xml:space="preserve"> </w:t>
      </w:r>
      <w:r w:rsidRPr="00F83399">
        <w:rPr>
          <w:rFonts w:eastAsia="Times New Roman" w:cstheme="minorHAnsi"/>
          <w:color w:val="000000" w:themeColor="text1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- Bedækningskontrakt sendes pr. mail udfyldt og underskrevet inden første portion sæd sendes afsted.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- Hoppen scannes for at vide hvor den er i sin cyklus og når </w:t>
      </w:r>
      <w:r w:rsidR="00F83399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ægget vurderes at have den korrekte størrelse,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 sendes kølesæden. Står hoppen tæt på kan den med fordel stå ved </w:t>
      </w:r>
      <w:r w:rsidR="00F83399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Hillerød hestedyrlæger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, hvor den </w:t>
      </w:r>
      <w:proofErr w:type="spellStart"/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insimineres</w:t>
      </w:r>
      <w:proofErr w:type="spellEnd"/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 </w:t>
      </w:r>
      <w:r w:rsidR="00F83399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med frisk sæd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. Det anbefales at man benytter sig af en dyrlæge, der er dygtig i reproduktion, således at hoppen får sæden på det helt korrekte tidspunkt. Det forventes at hoppen skal have 1-2 portioner pr. brunst.</w:t>
      </w:r>
      <w:r w:rsidR="00F83399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br/>
        <w:t xml:space="preserve">- Dyrlægen står for forsendelse af sæd og kan desværre variere lidt i pris. 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- Det anbefales ydermere at hoppen har ren svaberprøve inden insemineringen finder sted.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- </w:t>
      </w:r>
      <w:r w:rsidR="00F83399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Springgebyret kan ikke overføres til året efter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- Tilmelding sker pr. mail eller på </w:t>
      </w:r>
      <w:proofErr w:type="spellStart"/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facebook</w:t>
      </w:r>
      <w:proofErr w:type="spellEnd"/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lang w:val="da-DK" w:eastAsia="da-DK"/>
        </w:rPr>
        <w:br/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- Depositum indbetales på konto 3874 3</w:t>
      </w:r>
      <w:r w:rsidR="00B61402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>874517283</w:t>
      </w:r>
      <w:r w:rsidRPr="00E57B46">
        <w:rPr>
          <w:rFonts w:asciiTheme="minorHAnsi" w:eastAsia="Times New Roman" w:hAnsiTheme="minorHAnsi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 </w:t>
      </w:r>
      <w:r w:rsidRPr="00E57B46">
        <w:rPr>
          <w:rFonts w:asciiTheme="minorHAnsi" w:eastAsia="Times New Roman" w:hAnsiTheme="minorHAnsi" w:cs="Times New Roman"/>
          <w:b/>
          <w:bCs/>
          <w:color w:val="111111"/>
          <w:sz w:val="24"/>
          <w:szCs w:val="24"/>
          <w:shd w:val="clear" w:color="auto" w:fill="FFFFFF"/>
          <w:lang w:val="da-DK" w:eastAsia="da-DK"/>
        </w:rPr>
        <w:t xml:space="preserve">og dette tilbagebetales ikke såfremt hoppen mod forventning ikke bliver drægtig, eller der ikke ønskes kølesæd alligevel. </w:t>
      </w:r>
    </w:p>
    <w:p w14:paraId="0AE48279" w14:textId="4E1DAE23" w:rsidR="008D68DC" w:rsidRPr="008D68DC" w:rsidRDefault="00E57B46" w:rsidP="008D68DC">
      <w:pPr>
        <w:rPr>
          <w:rFonts w:eastAsia="Times New Roman" w:cs="Times New Roman"/>
          <w:sz w:val="24"/>
          <w:szCs w:val="24"/>
          <w:lang w:val="da-DK" w:eastAsia="da-DK"/>
        </w:rPr>
      </w:pPr>
      <w:r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br/>
        <w:t>Håndbedækning:</w:t>
      </w:r>
      <w:r w:rsidR="00C16261" w:rsidRPr="00F83399">
        <w:rPr>
          <w:rFonts w:asciiTheme="minorHAnsi" w:hAnsiTheme="minorHAnsi" w:cstheme="minorHAnsi"/>
          <w:b/>
          <w:color w:val="000000" w:themeColor="text1"/>
          <w:sz w:val="28"/>
          <w:szCs w:val="28"/>
          <w:lang w:val="da-DK"/>
        </w:rPr>
        <w:br/>
      </w:r>
      <w:r w:rsidR="00D67D22" w:rsidRPr="00F83399">
        <w:rPr>
          <w:rFonts w:eastAsia="Times New Roman" w:cstheme="minorHAnsi"/>
          <w:color w:val="000000" w:themeColor="text1"/>
          <w:lang w:val="da-DK" w:eastAsia="da-DK"/>
        </w:rPr>
        <w:t>- Der betales et depositum ved tilmeldingen til bedæknin</w:t>
      </w:r>
      <w:r w:rsidR="006952BF" w:rsidRPr="00F83399">
        <w:rPr>
          <w:rFonts w:eastAsia="Times New Roman" w:cstheme="minorHAnsi"/>
          <w:color w:val="000000" w:themeColor="text1"/>
          <w:lang w:val="da-DK" w:eastAsia="da-DK"/>
        </w:rPr>
        <w:t>g på</w:t>
      </w:r>
      <w:r w:rsidR="008E1F6F" w:rsidRPr="00F83399">
        <w:rPr>
          <w:rFonts w:eastAsia="Times New Roman" w:cstheme="minorHAnsi"/>
          <w:color w:val="000000" w:themeColor="text1"/>
          <w:lang w:val="da-DK" w:eastAsia="da-DK"/>
        </w:rPr>
        <w:t xml:space="preserve"> 3</w:t>
      </w:r>
      <w:r w:rsidR="00197F66">
        <w:rPr>
          <w:rFonts w:eastAsia="Times New Roman" w:cstheme="minorHAnsi"/>
          <w:color w:val="000000" w:themeColor="text1"/>
          <w:lang w:val="da-DK" w:eastAsia="da-DK"/>
        </w:rPr>
        <w:t>0</w:t>
      </w:r>
      <w:r w:rsidR="008E1F6F" w:rsidRPr="00F83399">
        <w:rPr>
          <w:rFonts w:eastAsia="Times New Roman" w:cstheme="minorHAnsi"/>
          <w:color w:val="000000" w:themeColor="text1"/>
          <w:lang w:val="da-DK" w:eastAsia="da-DK"/>
        </w:rPr>
        <w:t>00</w:t>
      </w:r>
      <w:r w:rsidR="00D67D22" w:rsidRPr="00F83399">
        <w:rPr>
          <w:rFonts w:eastAsia="Times New Roman" w:cstheme="minorHAnsi"/>
          <w:color w:val="000000" w:themeColor="text1"/>
          <w:lang w:val="da-DK" w:eastAsia="da-DK"/>
        </w:rPr>
        <w:t xml:space="preserve">, resten af beløbet betales når hoppen scannes drægtig. </w:t>
      </w:r>
      <w:r w:rsidR="00D67D22" w:rsidRPr="00F83399">
        <w:rPr>
          <w:rFonts w:eastAsia="Times New Roman" w:cstheme="minorHAnsi"/>
          <w:color w:val="000000" w:themeColor="text1"/>
          <w:lang w:val="da-DK" w:eastAsia="da-DK"/>
        </w:rPr>
        <w:br/>
      </w:r>
      <w:r w:rsidR="00943261" w:rsidRPr="00F83399">
        <w:rPr>
          <w:rFonts w:cstheme="minorHAnsi"/>
          <w:color w:val="000000" w:themeColor="text1"/>
          <w:lang w:val="da-DK"/>
        </w:rPr>
        <w:t xml:space="preserve">- </w:t>
      </w:r>
      <w:r w:rsidR="005C794F" w:rsidRPr="00F83399">
        <w:rPr>
          <w:rFonts w:cstheme="minorHAnsi"/>
          <w:color w:val="000000" w:themeColor="text1"/>
          <w:lang w:val="da-DK"/>
        </w:rPr>
        <w:t>Bedækningskontrakt afleveres udfyldt og under</w:t>
      </w:r>
      <w:r w:rsidR="009D3155" w:rsidRPr="00F83399">
        <w:rPr>
          <w:rFonts w:cstheme="minorHAnsi"/>
          <w:color w:val="000000" w:themeColor="text1"/>
          <w:lang w:val="da-DK"/>
        </w:rPr>
        <w:t xml:space="preserve">skrevet ved hoppens ankomst </w:t>
      </w:r>
      <w:r w:rsidR="009D3155" w:rsidRPr="00F83399">
        <w:rPr>
          <w:rFonts w:cstheme="minorHAnsi"/>
          <w:color w:val="000000" w:themeColor="text1"/>
          <w:lang w:val="da-DK"/>
        </w:rPr>
        <w:br/>
        <w:t xml:space="preserve">- </w:t>
      </w:r>
      <w:r w:rsidR="00C16261" w:rsidRPr="00F83399">
        <w:rPr>
          <w:rFonts w:asciiTheme="minorHAnsi" w:hAnsiTheme="minorHAnsi" w:cstheme="minorHAnsi"/>
          <w:color w:val="000000" w:themeColor="text1"/>
          <w:lang w:val="da-DK"/>
        </w:rPr>
        <w:t>Hoppen møder med ren svaberprøve</w:t>
      </w:r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t xml:space="preserve"> medmindre andet er aftalt </w:t>
      </w:r>
      <w:r w:rsidR="00F83399">
        <w:rPr>
          <w:rFonts w:asciiTheme="minorHAnsi" w:hAnsiTheme="minorHAnsi" w:cstheme="minorHAnsi"/>
          <w:color w:val="000000" w:themeColor="text1"/>
          <w:lang w:val="da-DK"/>
        </w:rPr>
        <w:br/>
        <w:t>- Hoppen møder med negativ CEM test</w:t>
      </w:r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br/>
        <w:t xml:space="preserve">- Hoppen møder </w:t>
      </w:r>
      <w:proofErr w:type="spellStart"/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t>ubeskoet</w:t>
      </w:r>
      <w:proofErr w:type="spellEnd"/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t xml:space="preserve"> på alle 4 ben </w:t>
      </w:r>
      <w:r w:rsidR="00CE463C" w:rsidRPr="00F83399">
        <w:rPr>
          <w:rFonts w:ascii="PMingLiU" w:eastAsia="PMingLiU" w:hAnsi="PMingLiU" w:cs="PMingLiU"/>
          <w:color w:val="000000" w:themeColor="text1"/>
          <w:lang w:val="da-DK"/>
        </w:rPr>
        <w:br/>
      </w:r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t xml:space="preserve">- Ved ankomst medbringes original stambog og </w:t>
      </w:r>
      <w:r w:rsidR="00BA3CE8" w:rsidRPr="00F83399">
        <w:rPr>
          <w:rFonts w:asciiTheme="minorHAnsi" w:hAnsiTheme="minorHAnsi" w:cstheme="minorHAnsi"/>
          <w:color w:val="000000" w:themeColor="text1"/>
          <w:lang w:val="da-DK"/>
        </w:rPr>
        <w:t>gyldig vaccina</w:t>
      </w:r>
      <w:r w:rsidR="00A57B95" w:rsidRPr="00F83399">
        <w:rPr>
          <w:rFonts w:asciiTheme="minorHAnsi" w:hAnsiTheme="minorHAnsi" w:cstheme="minorHAnsi"/>
          <w:color w:val="000000" w:themeColor="text1"/>
          <w:lang w:val="da-DK"/>
        </w:rPr>
        <w:t>tionspapirer</w:t>
      </w:r>
      <w:r w:rsidR="00CE463C" w:rsidRPr="00F83399">
        <w:rPr>
          <w:rFonts w:asciiTheme="minorHAnsi" w:hAnsiTheme="minorHAnsi" w:cstheme="minorHAnsi"/>
          <w:color w:val="000000" w:themeColor="text1"/>
          <w:lang w:val="da-DK"/>
        </w:rPr>
        <w:br/>
        <w:t xml:space="preserve">- </w:t>
      </w:r>
      <w:r w:rsidR="003E446A" w:rsidRPr="00F83399">
        <w:rPr>
          <w:rFonts w:asciiTheme="minorHAnsi" w:hAnsiTheme="minorHAnsi" w:cstheme="minorHAnsi"/>
          <w:color w:val="000000" w:themeColor="text1"/>
          <w:lang w:val="da-DK"/>
        </w:rPr>
        <w:t xml:space="preserve">Hoppen skal være sund og rask og i god huld </w:t>
      </w:r>
      <w:r w:rsidR="003E446A" w:rsidRPr="00F83399">
        <w:rPr>
          <w:rFonts w:ascii="PMingLiU" w:eastAsia="PMingLiU" w:hAnsi="PMingLiU" w:cs="PMingLiU"/>
          <w:color w:val="000000" w:themeColor="text1"/>
          <w:lang w:val="da-DK"/>
        </w:rPr>
        <w:br/>
      </w:r>
      <w:r w:rsidR="003E446A" w:rsidRPr="00F83399">
        <w:rPr>
          <w:rFonts w:asciiTheme="minorHAnsi" w:hAnsiTheme="minorHAnsi" w:cstheme="minorHAnsi"/>
          <w:color w:val="000000" w:themeColor="text1"/>
          <w:lang w:val="da-DK"/>
        </w:rPr>
        <w:t xml:space="preserve">- Det anbefales at hoppen er </w:t>
      </w:r>
      <w:r w:rsidR="00CF077D" w:rsidRPr="00F83399">
        <w:rPr>
          <w:rFonts w:asciiTheme="minorHAnsi" w:hAnsiTheme="minorHAnsi" w:cstheme="minorHAnsi"/>
          <w:color w:val="000000" w:themeColor="text1"/>
          <w:lang w:val="da-DK"/>
        </w:rPr>
        <w:t>stivkrampe vaccineret</w:t>
      </w:r>
      <w:r w:rsidR="00CF077D" w:rsidRPr="00F83399">
        <w:rPr>
          <w:rFonts w:asciiTheme="minorHAnsi" w:hAnsiTheme="minorHAnsi" w:cstheme="minorHAnsi"/>
          <w:color w:val="000000" w:themeColor="text1"/>
          <w:lang w:val="da-DK"/>
        </w:rPr>
        <w:br/>
        <w:t xml:space="preserve">- Hoppen er ved hingst på eget ansvar </w:t>
      </w:r>
      <w:r w:rsidR="00663352" w:rsidRPr="00F83399">
        <w:rPr>
          <w:rFonts w:cstheme="minorHAnsi"/>
          <w:color w:val="000000" w:themeColor="text1"/>
          <w:lang w:val="da-DK"/>
        </w:rPr>
        <w:t>&amp;</w:t>
      </w:r>
      <w:r w:rsidR="005E4B93" w:rsidRPr="00F83399">
        <w:rPr>
          <w:rFonts w:asciiTheme="minorHAnsi" w:hAnsiTheme="minorHAnsi" w:cstheme="minorHAnsi"/>
          <w:color w:val="000000" w:themeColor="text1"/>
          <w:lang w:val="da-DK"/>
        </w:rPr>
        <w:t xml:space="preserve"> risiko og i tilfælde af akut skade/sygdom </w:t>
      </w:r>
      <w:r w:rsidR="005C794F" w:rsidRPr="00F83399">
        <w:rPr>
          <w:rFonts w:asciiTheme="minorHAnsi" w:hAnsiTheme="minorHAnsi" w:cstheme="minorHAnsi"/>
          <w:color w:val="000000" w:themeColor="text1"/>
          <w:lang w:val="da-DK"/>
        </w:rPr>
        <w:t xml:space="preserve">tilkaldes vagthavende dyrlæge på hoppeejers regning </w:t>
      </w:r>
      <w:r w:rsidR="005C794F" w:rsidRPr="00F83399">
        <w:rPr>
          <w:rFonts w:asciiTheme="minorHAnsi" w:eastAsia="Times New Roman" w:hAnsiTheme="minorHAnsi" w:cstheme="minorHAnsi"/>
          <w:color w:val="000000" w:themeColor="text1"/>
          <w:lang w:val="da-DK" w:eastAsia="da-DK"/>
        </w:rPr>
        <w:br/>
        <w:t xml:space="preserve">- </w:t>
      </w:r>
      <w:r w:rsidR="006F1E6A" w:rsidRPr="00F83399">
        <w:rPr>
          <w:rFonts w:eastAsia="Times New Roman" w:cstheme="minorHAnsi"/>
          <w:color w:val="000000" w:themeColor="text1"/>
          <w:lang w:val="da-DK" w:eastAsia="da-DK"/>
        </w:rPr>
        <w:t>Medmindre andet er aftalt bedækker hingsten for hånd</w:t>
      </w:r>
      <w:r w:rsidR="006F1E6A" w:rsidRPr="00F83399">
        <w:rPr>
          <w:rFonts w:ascii="PMingLiU" w:eastAsia="PMingLiU" w:hAnsi="PMingLiU" w:cs="PMingLiU"/>
          <w:color w:val="000000" w:themeColor="text1"/>
          <w:lang w:val="da-DK" w:eastAsia="da-DK"/>
        </w:rPr>
        <w:br/>
      </w:r>
      <w:r w:rsidR="006F1E6A" w:rsidRPr="00F83399">
        <w:rPr>
          <w:rFonts w:eastAsia="Times New Roman" w:cstheme="minorHAnsi"/>
          <w:color w:val="000000" w:themeColor="text1"/>
          <w:lang w:val="da-DK" w:eastAsia="da-DK"/>
        </w:rPr>
        <w:t xml:space="preserve">- Har hoppen historie for at være svær at </w:t>
      </w:r>
      <w:proofErr w:type="spellStart"/>
      <w:r w:rsidR="006F1E6A" w:rsidRPr="00F83399">
        <w:rPr>
          <w:rFonts w:eastAsia="Times New Roman" w:cstheme="minorHAnsi"/>
          <w:color w:val="000000" w:themeColor="text1"/>
          <w:lang w:val="da-DK" w:eastAsia="da-DK"/>
        </w:rPr>
        <w:t>ifole</w:t>
      </w:r>
      <w:proofErr w:type="spellEnd"/>
      <w:r w:rsidR="006F1E6A" w:rsidRPr="00F83399">
        <w:rPr>
          <w:rFonts w:eastAsia="Times New Roman" w:cstheme="minorHAnsi"/>
          <w:color w:val="000000" w:themeColor="text1"/>
          <w:lang w:val="da-DK" w:eastAsia="da-DK"/>
        </w:rPr>
        <w:t xml:space="preserve"> eller </w:t>
      </w:r>
      <w:r w:rsidR="00A853EC" w:rsidRPr="00F83399">
        <w:rPr>
          <w:rFonts w:eastAsia="Times New Roman" w:cstheme="minorHAnsi"/>
          <w:color w:val="000000" w:themeColor="text1"/>
          <w:lang w:val="da-DK" w:eastAsia="da-DK"/>
        </w:rPr>
        <w:t>ud</w:t>
      </w:r>
      <w:r w:rsidR="006F1E6A" w:rsidRPr="00F83399">
        <w:rPr>
          <w:rFonts w:eastAsia="Times New Roman" w:cstheme="minorHAnsi"/>
          <w:color w:val="000000" w:themeColor="text1"/>
          <w:lang w:val="da-DK" w:eastAsia="da-DK"/>
        </w:rPr>
        <w:t xml:space="preserve">vist aggressiv adfærd overfor andre hingste, skal dette meddeles ved ankomst </w:t>
      </w:r>
      <w:r w:rsidR="006126B5" w:rsidRPr="00F83399">
        <w:rPr>
          <w:rFonts w:eastAsia="Times New Roman" w:cstheme="minorHAnsi"/>
          <w:color w:val="000000" w:themeColor="text1"/>
          <w:lang w:val="da-DK" w:eastAsia="da-DK"/>
        </w:rPr>
        <w:br/>
        <w:t xml:space="preserve">- </w:t>
      </w:r>
      <w:r w:rsidR="008D68DC" w:rsidRPr="008D68DC">
        <w:rPr>
          <w:rFonts w:eastAsia="Times New Roman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Der gives </w:t>
      </w:r>
      <w:proofErr w:type="spellStart"/>
      <w:r w:rsidR="008D68DC" w:rsidRPr="008D68DC">
        <w:rPr>
          <w:rFonts w:eastAsia="Times New Roman" w:cs="Times New Roman"/>
          <w:color w:val="111111"/>
          <w:sz w:val="24"/>
          <w:szCs w:val="24"/>
          <w:shd w:val="clear" w:color="auto" w:fill="FFFFFF"/>
          <w:lang w:val="da-DK" w:eastAsia="da-DK"/>
        </w:rPr>
        <w:t>ombedækning</w:t>
      </w:r>
      <w:proofErr w:type="spellEnd"/>
      <w:r w:rsidR="008D68DC" w:rsidRPr="008D68DC">
        <w:rPr>
          <w:rFonts w:eastAsia="Times New Roman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 året efter</w:t>
      </w:r>
      <w:r w:rsidR="00C25E4D">
        <w:rPr>
          <w:rFonts w:eastAsia="Times New Roman" w:cs="Times New Roman"/>
          <w:color w:val="111111"/>
          <w:sz w:val="24"/>
          <w:szCs w:val="24"/>
          <w:shd w:val="clear" w:color="auto" w:fill="FFFFFF"/>
          <w:lang w:val="da-DK" w:eastAsia="da-DK"/>
        </w:rPr>
        <w:t xml:space="preserve"> ved </w:t>
      </w:r>
      <w:r w:rsidR="008D68DC" w:rsidRPr="008D68DC">
        <w:rPr>
          <w:rFonts w:eastAsia="Times New Roman" w:cs="Times New Roman"/>
          <w:color w:val="111111"/>
          <w:sz w:val="24"/>
          <w:szCs w:val="24"/>
          <w:shd w:val="clear" w:color="auto" w:fill="FFFFFF"/>
          <w:lang w:val="da-DK" w:eastAsia="da-DK"/>
        </w:rPr>
        <w:t>dødfødt/ikke-levedygtigt føl</w:t>
      </w:r>
    </w:p>
    <w:p w14:paraId="6F65B85A" w14:textId="21068A6A" w:rsidR="00236A21" w:rsidRPr="00236A21" w:rsidRDefault="00236A21" w:rsidP="00236A21">
      <w:pPr>
        <w:pStyle w:val="NormalWeb"/>
        <w:shd w:val="clear" w:color="auto" w:fill="FFFFFF"/>
        <w:rPr>
          <w:rFonts w:asciiTheme="minorHAnsi" w:hAnsiTheme="minorHAnsi"/>
          <w:color w:val="111111"/>
        </w:rPr>
      </w:pPr>
      <w:r w:rsidRPr="00236A21">
        <w:rPr>
          <w:rFonts w:asciiTheme="minorHAnsi" w:hAnsiTheme="minorHAnsi"/>
          <w:i/>
          <w:iCs/>
          <w:color w:val="111111"/>
        </w:rPr>
        <w:t>.</w:t>
      </w:r>
    </w:p>
    <w:p w14:paraId="2C5E4DDB" w14:textId="77777777" w:rsidR="00236A21" w:rsidRPr="00236A21" w:rsidRDefault="00236A21" w:rsidP="0023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14:paraId="2BDE1A5C" w14:textId="432C0F16" w:rsidR="00AD2DB8" w:rsidRPr="00D00FC4" w:rsidRDefault="00BD6E8B" w:rsidP="00663352">
      <w:pPr>
        <w:rPr>
          <w:rFonts w:eastAsia="Times New Roman" w:cstheme="minorHAnsi"/>
          <w:color w:val="000000" w:themeColor="text1"/>
          <w:lang w:eastAsia="da-DK"/>
        </w:rPr>
      </w:pPr>
      <w:r>
        <w:rPr>
          <w:rFonts w:ascii="PMingLiU" w:eastAsia="PMingLiU" w:hAnsi="PMingLiU" w:cs="PMingLiU"/>
          <w:color w:val="000000" w:themeColor="text1"/>
          <w:lang w:eastAsia="da-DK"/>
        </w:rPr>
        <w:br/>
      </w:r>
      <w:r w:rsidR="006F1E6A">
        <w:rPr>
          <w:rFonts w:ascii="PMingLiU" w:eastAsia="PMingLiU" w:hAnsi="PMingLiU" w:cs="PMingLiU"/>
          <w:color w:val="000000" w:themeColor="text1"/>
          <w:lang w:eastAsia="da-DK"/>
        </w:rPr>
        <w:br/>
      </w:r>
      <w:r w:rsidR="00663352" w:rsidRPr="00663352">
        <w:rPr>
          <w:rStyle w:val="TitelTegn"/>
        </w:rPr>
        <w:lastRenderedPageBreak/>
        <w:t>Grani frá Torfunes</w:t>
      </w:r>
      <w:r w:rsidR="00663352">
        <w:rPr>
          <w:rStyle w:val="TitelTegn"/>
        </w:rPr>
        <w:t>i - Kontrakt</w:t>
      </w:r>
      <w:r w:rsidR="00663352">
        <w:rPr>
          <w:rFonts w:eastAsia="Times New Roman" w:cstheme="minorHAnsi"/>
          <w:color w:val="000000" w:themeColor="text1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7"/>
        <w:gridCol w:w="8162"/>
      </w:tblGrid>
      <w:tr w:rsidR="00D00FC4" w14:paraId="2BC27A33" w14:textId="77777777" w:rsidTr="00D00FC4">
        <w:trPr>
          <w:trHeight w:val="349"/>
        </w:trPr>
        <w:tc>
          <w:tcPr>
            <w:tcW w:w="2007" w:type="dxa"/>
          </w:tcPr>
          <w:p w14:paraId="6CAC98E6" w14:textId="5F895E57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Hoppe</w:t>
            </w:r>
            <w:r>
              <w:rPr>
                <w:rFonts w:eastAsia="Times New Roman" w:cstheme="minorHAnsi"/>
                <w:color w:val="000000" w:themeColor="text1"/>
                <w:lang w:eastAsia="da-DK"/>
              </w:rPr>
              <w:t>ejers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da-DK"/>
              </w:rPr>
              <w:t>navn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da-DK"/>
              </w:rPr>
              <w:t>:</w:t>
            </w:r>
          </w:p>
        </w:tc>
        <w:tc>
          <w:tcPr>
            <w:tcW w:w="8162" w:type="dxa"/>
          </w:tcPr>
          <w:p w14:paraId="34729B74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D00FC4" w14:paraId="1BA8DD16" w14:textId="77777777" w:rsidTr="00D00FC4">
        <w:tc>
          <w:tcPr>
            <w:tcW w:w="2007" w:type="dxa"/>
          </w:tcPr>
          <w:p w14:paraId="5ED6ADD3" w14:textId="33F51DD3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Adresse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:</w:t>
            </w:r>
          </w:p>
        </w:tc>
        <w:tc>
          <w:tcPr>
            <w:tcW w:w="8162" w:type="dxa"/>
          </w:tcPr>
          <w:p w14:paraId="6CD75370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D00FC4" w14:paraId="08FD682A" w14:textId="77777777" w:rsidTr="00D00FC4">
        <w:tc>
          <w:tcPr>
            <w:tcW w:w="2007" w:type="dxa"/>
          </w:tcPr>
          <w:p w14:paraId="38364FF6" w14:textId="09EFBA06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 xml:space="preserve">e-mail &amp; </w:t>
            </w: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tlf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. nr:</w:t>
            </w:r>
          </w:p>
        </w:tc>
        <w:tc>
          <w:tcPr>
            <w:tcW w:w="8162" w:type="dxa"/>
          </w:tcPr>
          <w:p w14:paraId="16A66856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D00FC4" w14:paraId="46574ED1" w14:textId="77777777" w:rsidTr="00D00FC4">
        <w:tc>
          <w:tcPr>
            <w:tcW w:w="2007" w:type="dxa"/>
          </w:tcPr>
          <w:p w14:paraId="7C91BA38" w14:textId="7A10A3A4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Hoppens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 xml:space="preserve"> </w:t>
            </w: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navn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:</w:t>
            </w:r>
          </w:p>
        </w:tc>
        <w:tc>
          <w:tcPr>
            <w:tcW w:w="8162" w:type="dxa"/>
          </w:tcPr>
          <w:p w14:paraId="7DA1E190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D00FC4" w14:paraId="44E815C5" w14:textId="77777777" w:rsidTr="00D00FC4">
        <w:tc>
          <w:tcPr>
            <w:tcW w:w="2007" w:type="dxa"/>
          </w:tcPr>
          <w:p w14:paraId="1E778B5C" w14:textId="083863E6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Feif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 xml:space="preserve"> ID-nr:</w:t>
            </w:r>
          </w:p>
        </w:tc>
        <w:tc>
          <w:tcPr>
            <w:tcW w:w="8162" w:type="dxa"/>
          </w:tcPr>
          <w:p w14:paraId="6B29FD52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D00FC4" w:rsidRPr="00622DED" w14:paraId="6DEAE55F" w14:textId="77777777" w:rsidTr="00D00FC4">
        <w:tc>
          <w:tcPr>
            <w:tcW w:w="2007" w:type="dxa"/>
          </w:tcPr>
          <w:p w14:paraId="1697FE76" w14:textId="6BA8DF15" w:rsidR="00D00FC4" w:rsidRPr="00F83399" w:rsidRDefault="00D00FC4" w:rsidP="00663352">
            <w:pPr>
              <w:rPr>
                <w:rFonts w:eastAsia="Times New Roman" w:cstheme="minorHAnsi"/>
                <w:color w:val="000000" w:themeColor="text1"/>
                <w:lang w:val="da-DK" w:eastAsia="da-DK"/>
              </w:rPr>
            </w:pPr>
            <w:r w:rsidRPr="00F83399">
              <w:rPr>
                <w:rFonts w:eastAsia="Times New Roman" w:cstheme="minorHAnsi"/>
                <w:color w:val="000000" w:themeColor="text1"/>
                <w:lang w:val="da-DK" w:eastAsia="da-DK"/>
              </w:rPr>
              <w:t>Samlet pris inkl. Eventuelle rabatter</w:t>
            </w:r>
          </w:p>
        </w:tc>
        <w:tc>
          <w:tcPr>
            <w:tcW w:w="8162" w:type="dxa"/>
          </w:tcPr>
          <w:p w14:paraId="6009AAD0" w14:textId="77777777" w:rsidR="00D00FC4" w:rsidRPr="00F83399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da-DK" w:eastAsia="da-DK"/>
              </w:rPr>
            </w:pPr>
          </w:p>
        </w:tc>
      </w:tr>
      <w:tr w:rsidR="00D00FC4" w14:paraId="3CB3A976" w14:textId="77777777" w:rsidTr="00D00FC4">
        <w:tc>
          <w:tcPr>
            <w:tcW w:w="2007" w:type="dxa"/>
          </w:tcPr>
          <w:p w14:paraId="676E585B" w14:textId="2D20EC1C" w:rsidR="00D00FC4" w:rsidRPr="00D00FC4" w:rsidRDefault="00D00FC4" w:rsidP="00663352">
            <w:pPr>
              <w:rPr>
                <w:rFonts w:eastAsia="Times New Roman" w:cstheme="minorHAnsi"/>
                <w:color w:val="000000" w:themeColor="text1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Evt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 xml:space="preserve">. </w:t>
            </w:r>
            <w:proofErr w:type="spellStart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>Kommentarer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lang w:eastAsia="da-DK"/>
              </w:rPr>
              <w:t xml:space="preserve"> </w:t>
            </w:r>
          </w:p>
        </w:tc>
        <w:tc>
          <w:tcPr>
            <w:tcW w:w="8162" w:type="dxa"/>
          </w:tcPr>
          <w:p w14:paraId="0F409C2A" w14:textId="77777777" w:rsidR="00D00FC4" w:rsidRDefault="00D00FC4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</w:tbl>
    <w:p w14:paraId="65C8907B" w14:textId="77777777" w:rsidR="009948FC" w:rsidRDefault="009948FC" w:rsidP="00663352">
      <w:pPr>
        <w:rPr>
          <w:rFonts w:eastAsia="Times New Roman" w:cstheme="minorHAnsi"/>
          <w:b/>
          <w:color w:val="000000" w:themeColor="text1"/>
          <w:sz w:val="28"/>
          <w:szCs w:val="28"/>
          <w:lang w:eastAsia="da-DK"/>
        </w:rPr>
      </w:pPr>
    </w:p>
    <w:p w14:paraId="69E42BF8" w14:textId="1E8BFC7B" w:rsidR="008F6E5E" w:rsidRPr="00622DED" w:rsidRDefault="00AC7126" w:rsidP="00622D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F83399">
        <w:rPr>
          <w:rFonts w:eastAsia="Times New Roman" w:cstheme="minorHAnsi"/>
          <w:color w:val="000000" w:themeColor="text1"/>
          <w:lang w:val="da-DK" w:eastAsia="da-DK"/>
        </w:rPr>
        <w:t xml:space="preserve">Bookingen er først gældende når </w:t>
      </w:r>
      <w:proofErr w:type="spellStart"/>
      <w:r w:rsidRPr="00F83399">
        <w:rPr>
          <w:rFonts w:eastAsia="Times New Roman" w:cstheme="minorHAnsi"/>
          <w:color w:val="000000" w:themeColor="text1"/>
          <w:lang w:val="da-DK" w:eastAsia="da-DK"/>
        </w:rPr>
        <w:t>depositumet</w:t>
      </w:r>
      <w:proofErr w:type="spellEnd"/>
      <w:r w:rsidRPr="00F83399">
        <w:rPr>
          <w:rFonts w:eastAsia="Times New Roman" w:cstheme="minorHAnsi"/>
          <w:color w:val="000000" w:themeColor="text1"/>
          <w:lang w:val="da-DK" w:eastAsia="da-DK"/>
        </w:rPr>
        <w:t xml:space="preserve"> er synligt på kontoen. </w:t>
      </w:r>
      <w:r w:rsidRPr="00F83399">
        <w:rPr>
          <w:rFonts w:eastAsia="Times New Roman" w:cstheme="minorHAnsi"/>
          <w:color w:val="000000" w:themeColor="text1"/>
          <w:lang w:val="da-DK" w:eastAsia="da-DK"/>
        </w:rPr>
        <w:br/>
      </w:r>
      <w:r w:rsidR="00D00FC4" w:rsidRPr="00F83399">
        <w:rPr>
          <w:rFonts w:eastAsia="Times New Roman" w:cstheme="minorHAnsi"/>
          <w:color w:val="000000" w:themeColor="text1"/>
          <w:lang w:val="da-DK" w:eastAsia="da-DK"/>
        </w:rPr>
        <w:t xml:space="preserve">Indbetaling skal ske på konto: </w:t>
      </w:r>
      <w:r w:rsidRPr="00F83399">
        <w:rPr>
          <w:rFonts w:eastAsia="Times New Roman" w:cstheme="minorHAnsi"/>
          <w:color w:val="000000" w:themeColor="text1"/>
          <w:lang w:val="da-DK" w:eastAsia="da-DK"/>
        </w:rPr>
        <w:br/>
        <w:t xml:space="preserve">3874 </w:t>
      </w:r>
      <w:r w:rsidR="00622DED" w:rsidRPr="00622DED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3874517283</w:t>
      </w:r>
      <w:r w:rsidRPr="00F83399">
        <w:rPr>
          <w:rFonts w:eastAsia="Times New Roman" w:cstheme="minorHAnsi"/>
          <w:color w:val="000000" w:themeColor="text1"/>
          <w:lang w:val="da-DK" w:eastAsia="da-DK"/>
        </w:rPr>
        <w:t xml:space="preserve"> </w:t>
      </w:r>
    </w:p>
    <w:p w14:paraId="7C8A7602" w14:textId="77777777" w:rsidR="00BA3CE8" w:rsidRPr="00F83399" w:rsidRDefault="00BA3CE8" w:rsidP="00663352">
      <w:pPr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</w:pPr>
    </w:p>
    <w:p w14:paraId="08CAE785" w14:textId="001BA500" w:rsidR="00A853EC" w:rsidRPr="00F83399" w:rsidRDefault="002A1F0B" w:rsidP="00663352">
      <w:pPr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</w:pPr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Når hoppeejer underskriver overstående kontrakt, </w:t>
      </w:r>
      <w:proofErr w:type="spellStart"/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forståes</w:t>
      </w:r>
      <w:proofErr w:type="spellEnd"/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 dette som at han/hun har læst </w:t>
      </w:r>
      <w:r w:rsidR="00DE17BE"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og forstået </w:t>
      </w:r>
      <w:r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>overstående</w:t>
      </w:r>
      <w:r w:rsidR="00DE17BE" w:rsidRPr="00F83399">
        <w:rPr>
          <w:rFonts w:eastAsia="Times New Roman" w:cstheme="minorHAnsi"/>
          <w:color w:val="000000" w:themeColor="text1"/>
          <w:sz w:val="24"/>
          <w:szCs w:val="24"/>
          <w:lang w:val="da-DK" w:eastAsia="da-DK"/>
        </w:rPr>
        <w:t xml:space="preserve"> punkter og er indforstået med disse.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2"/>
        <w:gridCol w:w="6637"/>
      </w:tblGrid>
      <w:tr w:rsidR="00AD2DB8" w14:paraId="74FD449E" w14:textId="77777777" w:rsidTr="00AD2DB8">
        <w:tc>
          <w:tcPr>
            <w:tcW w:w="3532" w:type="dxa"/>
          </w:tcPr>
          <w:p w14:paraId="02A611BE" w14:textId="77777777" w:rsidR="00AD2DB8" w:rsidRPr="00D00FC4" w:rsidRDefault="00AD2DB8" w:rsidP="00663352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</w:pPr>
            <w:r w:rsidRPr="00D00FC4"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  <w:t>Dato:</w:t>
            </w:r>
          </w:p>
        </w:tc>
        <w:tc>
          <w:tcPr>
            <w:tcW w:w="6637" w:type="dxa"/>
          </w:tcPr>
          <w:p w14:paraId="38036317" w14:textId="77777777" w:rsidR="00AD2DB8" w:rsidRDefault="00AD2DB8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  <w:tr w:rsidR="00AD2DB8" w14:paraId="32EF8BDD" w14:textId="77777777" w:rsidTr="00D00FC4">
        <w:trPr>
          <w:trHeight w:val="280"/>
        </w:trPr>
        <w:tc>
          <w:tcPr>
            <w:tcW w:w="3532" w:type="dxa"/>
          </w:tcPr>
          <w:p w14:paraId="333E5B62" w14:textId="77777777" w:rsidR="00AD2DB8" w:rsidRPr="00D00FC4" w:rsidRDefault="00AD2DB8" w:rsidP="00663352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</w:pPr>
            <w:proofErr w:type="spellStart"/>
            <w:r w:rsidRPr="00D00FC4"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  <w:t>Hoppeejers</w:t>
            </w:r>
            <w:proofErr w:type="spellEnd"/>
            <w:r w:rsidRPr="00D00FC4"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D00FC4">
              <w:rPr>
                <w:rFonts w:eastAsia="Times New Roman" w:cstheme="minorHAnsi"/>
                <w:color w:val="000000" w:themeColor="text1"/>
                <w:sz w:val="28"/>
                <w:szCs w:val="28"/>
                <w:lang w:eastAsia="da-DK"/>
              </w:rPr>
              <w:t>underskrift</w:t>
            </w:r>
            <w:proofErr w:type="spellEnd"/>
          </w:p>
        </w:tc>
        <w:tc>
          <w:tcPr>
            <w:tcW w:w="6637" w:type="dxa"/>
          </w:tcPr>
          <w:p w14:paraId="7A448D59" w14:textId="77777777" w:rsidR="00AD2DB8" w:rsidRDefault="00AD2DB8" w:rsidP="00663352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da-DK"/>
              </w:rPr>
            </w:pPr>
          </w:p>
        </w:tc>
      </w:tr>
    </w:tbl>
    <w:p w14:paraId="71DA8B1E" w14:textId="208D7746" w:rsidR="0003694B" w:rsidRPr="00BA3CE8" w:rsidRDefault="0003694B">
      <w:pPr>
        <w:rPr>
          <w:rFonts w:eastAsia="Times New Roman" w:cstheme="minorHAnsi"/>
          <w:color w:val="000000" w:themeColor="text1"/>
          <w:u w:val="single"/>
          <w:lang w:eastAsia="da-DK"/>
        </w:rPr>
      </w:pPr>
    </w:p>
    <w:sectPr w:rsidR="0003694B" w:rsidRPr="00BA3CE8">
      <w:footerReference w:type="default" r:id="rId9"/>
      <w:footerReference w:type="firs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E3B5" w14:textId="77777777" w:rsidR="00D743DA" w:rsidRDefault="00D743DA">
      <w:pPr>
        <w:spacing w:after="0" w:line="240" w:lineRule="auto"/>
      </w:pPr>
      <w:r>
        <w:separator/>
      </w:r>
    </w:p>
  </w:endnote>
  <w:endnote w:type="continuationSeparator" w:id="0">
    <w:p w14:paraId="18D8F2F7" w14:textId="77777777" w:rsidR="00D743DA" w:rsidRDefault="00D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A1D6" w14:textId="2E1C9969" w:rsidR="00B81D84" w:rsidRDefault="00E94C4A">
    <w:r w:rsidRPr="00F83399">
      <w:rPr>
        <w:rFonts w:eastAsia="Times New Roman" w:cstheme="minorHAnsi"/>
        <w:color w:val="000000" w:themeColor="text1"/>
        <w:u w:val="single"/>
        <w:lang w:val="da-DK" w:eastAsia="da-DK"/>
      </w:rPr>
      <w:t xml:space="preserve">Stutteri Liselund Islandsheste 1, Valbyvej 42, 3200 Helsinge </w:t>
    </w:r>
    <w:hyperlink r:id="rId1" w:history="1">
      <w:r w:rsidRPr="00F83399">
        <w:rPr>
          <w:rStyle w:val="Hyperlink"/>
          <w:rFonts w:eastAsia="Times New Roman" w:cstheme="minorHAnsi"/>
          <w:lang w:val="da-DK" w:eastAsia="da-DK"/>
        </w:rPr>
        <w:t>www.liselund-islandsheste.dk</w:t>
      </w:r>
    </w:hyperlink>
    <w:r w:rsidRPr="00F83399">
      <w:rPr>
        <w:rFonts w:eastAsia="Times New Roman" w:cstheme="minorHAnsi"/>
        <w:color w:val="000000" w:themeColor="text1"/>
        <w:u w:val="single"/>
        <w:lang w:val="da-DK" w:eastAsia="da-DK"/>
      </w:rPr>
      <w:t xml:space="preserve"> / </w:t>
    </w:r>
    <w:hyperlink r:id="rId2" w:history="1">
      <w:r w:rsidRPr="00F83399">
        <w:rPr>
          <w:rStyle w:val="Hyperlink"/>
          <w:rFonts w:eastAsia="Times New Roman" w:cstheme="minorHAnsi"/>
          <w:lang w:val="da-DK" w:eastAsia="da-DK"/>
        </w:rPr>
        <w:t>www.cecilielangvad.com</w:t>
      </w:r>
    </w:hyperlink>
    <w:r w:rsidRPr="00F83399">
      <w:rPr>
        <w:rFonts w:eastAsia="Times New Roman" w:cstheme="minorHAnsi"/>
        <w:color w:val="000000" w:themeColor="text1"/>
        <w:lang w:val="da-DK" w:eastAsia="da-DK"/>
      </w:rPr>
      <w:t xml:space="preserve"> </w:t>
    </w:r>
    <w:r w:rsidRPr="00F83399">
      <w:rPr>
        <w:rFonts w:eastAsia="Times New Roman" w:cstheme="minorHAnsi"/>
        <w:color w:val="000000" w:themeColor="text1"/>
        <w:sz w:val="28"/>
        <w:szCs w:val="28"/>
        <w:lang w:val="da-DK" w:eastAsia="da-DK"/>
      </w:rPr>
      <w:br/>
    </w:r>
    <w:r>
      <w:rPr>
        <w:noProof/>
        <w:color w:val="3494BA" w:themeColor="accent1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D7BE9" wp14:editId="14E79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C024D35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" filled="f" strokecolor="#496f8f [1614]" strokeweight="1.25pt">
              <w10:wrap anchorx="page" anchory="page"/>
            </v:rect>
          </w:pict>
        </mc:Fallback>
      </mc:AlternateContent>
    </w:r>
    <w:r w:rsidRPr="00F83399">
      <w:rPr>
        <w:color w:val="3494BA" w:themeColor="accent1"/>
        <w:lang w:val="da-DK"/>
      </w:rPr>
      <w:t xml:space="preserve"> </w:t>
    </w:r>
    <w:r w:rsidRPr="00F83399">
      <w:rPr>
        <w:color w:val="3494BA" w:themeColor="accent1"/>
        <w:sz w:val="20"/>
        <w:szCs w:val="20"/>
        <w:lang w:val="da-DK"/>
      </w:rPr>
      <w:t xml:space="preserve">s. </w:t>
    </w:r>
    <w:r>
      <w:rPr>
        <w:rFonts w:asciiTheme="minorHAnsi" w:eastAsiaTheme="minorEastAsia" w:hAnsiTheme="minorHAnsi" w:cstheme="minorBidi"/>
        <w:color w:val="3494BA" w:themeColor="accent1"/>
        <w:sz w:val="20"/>
        <w:szCs w:val="20"/>
      </w:rPr>
      <w:fldChar w:fldCharType="begin"/>
    </w:r>
    <w:r w:rsidRPr="00F83399">
      <w:rPr>
        <w:color w:val="3494BA" w:themeColor="accent1"/>
        <w:sz w:val="20"/>
        <w:szCs w:val="20"/>
        <w:lang w:val="da-DK"/>
      </w:rPr>
      <w:instrText>PAGE    \* MERGEFORMAT</w:instrText>
    </w:r>
    <w:r>
      <w:rPr>
        <w:rFonts w:asciiTheme="minorHAnsi" w:eastAsiaTheme="minorEastAsia" w:hAnsiTheme="minorHAnsi" w:cstheme="minorBidi"/>
        <w:color w:val="3494BA" w:themeColor="accent1"/>
        <w:sz w:val="20"/>
        <w:szCs w:val="20"/>
      </w:rPr>
      <w:fldChar w:fldCharType="separate"/>
    </w:r>
    <w:r w:rsidR="008E1F6F" w:rsidRPr="008E1F6F">
      <w:rPr>
        <w:noProof/>
        <w:color w:val="3494BA" w:themeColor="accent1"/>
      </w:rPr>
      <w:t>2</w:t>
    </w:r>
    <w:r>
      <w:rPr>
        <w:color w:val="3494BA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9B26" w14:textId="51936503" w:rsidR="00E94C4A" w:rsidRPr="00F83399" w:rsidRDefault="008F6E5E">
    <w:pPr>
      <w:pStyle w:val="Sidefod"/>
      <w:rPr>
        <w:lang w:val="da-DK"/>
      </w:rPr>
    </w:pPr>
    <w:r w:rsidRPr="00F83399">
      <w:rPr>
        <w:rFonts w:eastAsia="Times New Roman" w:cstheme="minorHAnsi"/>
        <w:color w:val="000000" w:themeColor="text1"/>
        <w:u w:val="single"/>
        <w:lang w:val="da-DK" w:eastAsia="da-DK"/>
      </w:rPr>
      <w:t xml:space="preserve">Stutteri Liselund Islandsheste 1, Valbyvej 42, 3200 Helsinge </w:t>
    </w:r>
    <w:hyperlink r:id="rId1" w:history="1">
      <w:r w:rsidRPr="00F83399">
        <w:rPr>
          <w:rStyle w:val="Hyperlink"/>
          <w:rFonts w:eastAsia="Times New Roman" w:cstheme="minorHAnsi"/>
          <w:lang w:val="da-DK" w:eastAsia="da-DK"/>
        </w:rPr>
        <w:t>www.liselund-islandsheste.dk</w:t>
      </w:r>
    </w:hyperlink>
    <w:r w:rsidRPr="00F83399">
      <w:rPr>
        <w:rFonts w:eastAsia="Times New Roman" w:cstheme="minorHAnsi"/>
        <w:color w:val="000000" w:themeColor="text1"/>
        <w:u w:val="single"/>
        <w:lang w:val="da-DK" w:eastAsia="da-DK"/>
      </w:rPr>
      <w:t xml:space="preserve"> / </w:t>
    </w:r>
    <w:hyperlink r:id="rId2" w:history="1">
      <w:r w:rsidRPr="00F83399">
        <w:rPr>
          <w:rStyle w:val="Hyperlink"/>
          <w:rFonts w:eastAsia="Times New Roman" w:cstheme="minorHAnsi"/>
          <w:lang w:val="da-DK" w:eastAsia="da-DK"/>
        </w:rPr>
        <w:t>www.cecilielangvad.com</w:t>
      </w:r>
    </w:hyperlink>
    <w:r w:rsidRPr="00F83399">
      <w:rPr>
        <w:rFonts w:eastAsia="Times New Roman" w:cstheme="minorHAnsi"/>
        <w:color w:val="000000" w:themeColor="text1"/>
        <w:lang w:val="da-DK" w:eastAsia="da-DK"/>
      </w:rPr>
      <w:t xml:space="preserve"> </w:t>
    </w:r>
    <w:r w:rsidRPr="00F83399">
      <w:rPr>
        <w:rFonts w:eastAsia="Times New Roman" w:cstheme="minorHAnsi"/>
        <w:color w:val="000000" w:themeColor="text1"/>
        <w:sz w:val="28"/>
        <w:szCs w:val="28"/>
        <w:lang w:val="da-DK" w:eastAsia="da-DK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ECF6" w14:textId="77777777" w:rsidR="00D743DA" w:rsidRDefault="00D743DA">
      <w:pPr>
        <w:spacing w:after="0" w:line="240" w:lineRule="auto"/>
      </w:pPr>
      <w:r>
        <w:separator/>
      </w:r>
    </w:p>
  </w:footnote>
  <w:footnote w:type="continuationSeparator" w:id="0">
    <w:p w14:paraId="748B89EC" w14:textId="77777777" w:rsidR="00D743DA" w:rsidRDefault="00D7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73472">
    <w:abstractNumId w:val="8"/>
  </w:num>
  <w:num w:numId="2" w16cid:durableId="1356537518">
    <w:abstractNumId w:val="8"/>
  </w:num>
  <w:num w:numId="3" w16cid:durableId="1647319205">
    <w:abstractNumId w:val="9"/>
  </w:num>
  <w:num w:numId="4" w16cid:durableId="39632300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181551692">
    <w:abstractNumId w:val="10"/>
  </w:num>
  <w:num w:numId="6" w16cid:durableId="1439133405">
    <w:abstractNumId w:val="7"/>
  </w:num>
  <w:num w:numId="7" w16cid:durableId="719668500">
    <w:abstractNumId w:val="6"/>
  </w:num>
  <w:num w:numId="8" w16cid:durableId="563953660">
    <w:abstractNumId w:val="5"/>
  </w:num>
  <w:num w:numId="9" w16cid:durableId="629672520">
    <w:abstractNumId w:val="4"/>
  </w:num>
  <w:num w:numId="10" w16cid:durableId="1380395489">
    <w:abstractNumId w:val="3"/>
  </w:num>
  <w:num w:numId="11" w16cid:durableId="876429525">
    <w:abstractNumId w:val="2"/>
  </w:num>
  <w:num w:numId="12" w16cid:durableId="543835573">
    <w:abstractNumId w:val="1"/>
  </w:num>
  <w:num w:numId="13" w16cid:durableId="409734850">
    <w:abstractNumId w:val="0"/>
  </w:num>
  <w:num w:numId="14" w16cid:durableId="1768041281">
    <w:abstractNumId w:val="8"/>
    <w:lvlOverride w:ilvl="0">
      <w:startOverride w:val="1"/>
    </w:lvlOverride>
  </w:num>
  <w:num w:numId="15" w16cid:durableId="2125804549">
    <w:abstractNumId w:val="8"/>
  </w:num>
  <w:num w:numId="16" w16cid:durableId="574054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2F"/>
    <w:rsid w:val="0003694B"/>
    <w:rsid w:val="00093B6D"/>
    <w:rsid w:val="000A31E1"/>
    <w:rsid w:val="0010285A"/>
    <w:rsid w:val="00197F66"/>
    <w:rsid w:val="00236A21"/>
    <w:rsid w:val="002A1F0B"/>
    <w:rsid w:val="003802E3"/>
    <w:rsid w:val="003E446A"/>
    <w:rsid w:val="005166F9"/>
    <w:rsid w:val="00520653"/>
    <w:rsid w:val="005C794F"/>
    <w:rsid w:val="005E4B93"/>
    <w:rsid w:val="006126B5"/>
    <w:rsid w:val="00622DED"/>
    <w:rsid w:val="00663352"/>
    <w:rsid w:val="006952BF"/>
    <w:rsid w:val="006F1E6A"/>
    <w:rsid w:val="00712049"/>
    <w:rsid w:val="0074093B"/>
    <w:rsid w:val="007537D0"/>
    <w:rsid w:val="007A792F"/>
    <w:rsid w:val="007D4309"/>
    <w:rsid w:val="00857ED2"/>
    <w:rsid w:val="008D68DC"/>
    <w:rsid w:val="008E1F6F"/>
    <w:rsid w:val="008E6E98"/>
    <w:rsid w:val="008F6E5E"/>
    <w:rsid w:val="00935FFB"/>
    <w:rsid w:val="00943261"/>
    <w:rsid w:val="009948FC"/>
    <w:rsid w:val="009A40EE"/>
    <w:rsid w:val="009B7E94"/>
    <w:rsid w:val="009D3155"/>
    <w:rsid w:val="00A57B95"/>
    <w:rsid w:val="00A853EC"/>
    <w:rsid w:val="00AC7126"/>
    <w:rsid w:val="00AD2DB8"/>
    <w:rsid w:val="00B03FAD"/>
    <w:rsid w:val="00B61402"/>
    <w:rsid w:val="00B81D84"/>
    <w:rsid w:val="00BA3CE8"/>
    <w:rsid w:val="00BD6E8B"/>
    <w:rsid w:val="00C16261"/>
    <w:rsid w:val="00C25E4D"/>
    <w:rsid w:val="00C416B5"/>
    <w:rsid w:val="00CE463C"/>
    <w:rsid w:val="00CF077D"/>
    <w:rsid w:val="00D00FC4"/>
    <w:rsid w:val="00D5053C"/>
    <w:rsid w:val="00D67D22"/>
    <w:rsid w:val="00D743DA"/>
    <w:rsid w:val="00D97C12"/>
    <w:rsid w:val="00DE17BE"/>
    <w:rsid w:val="00E57B46"/>
    <w:rsid w:val="00E94C4A"/>
    <w:rsid w:val="00ED05DF"/>
    <w:rsid w:val="00F83399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B48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E8"/>
  </w:style>
  <w:style w:type="paragraph" w:styleId="Overskrift1">
    <w:name w:val="heading 1"/>
    <w:basedOn w:val="Normal"/>
    <w:next w:val="Normal"/>
    <w:link w:val="Overskrift1Tegn"/>
    <w:uiPriority w:val="9"/>
    <w:qFormat/>
    <w:rsid w:val="00BA3CE8"/>
    <w:pPr>
      <w:pBdr>
        <w:bottom w:val="thinThickSmallGap" w:sz="12" w:space="1" w:color="398E98" w:themeColor="accent2" w:themeShade="BF"/>
      </w:pBdr>
      <w:spacing w:before="400"/>
      <w:jc w:val="center"/>
      <w:outlineLvl w:val="0"/>
    </w:pPr>
    <w:rPr>
      <w:caps/>
      <w:color w:val="265F65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CE8"/>
    <w:pPr>
      <w:pBdr>
        <w:bottom w:val="single" w:sz="4" w:space="1" w:color="265E65" w:themeColor="accent2" w:themeShade="7F"/>
      </w:pBdr>
      <w:spacing w:before="400"/>
      <w:jc w:val="center"/>
      <w:outlineLvl w:val="1"/>
    </w:pPr>
    <w:rPr>
      <w:caps/>
      <w:color w:val="265F65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CE8"/>
    <w:pPr>
      <w:pBdr>
        <w:top w:val="dotted" w:sz="4" w:space="1" w:color="265E65" w:themeColor="accent2" w:themeShade="7F"/>
        <w:bottom w:val="dotted" w:sz="4" w:space="1" w:color="265E65" w:themeColor="accent2" w:themeShade="7F"/>
      </w:pBdr>
      <w:spacing w:before="300"/>
      <w:jc w:val="center"/>
      <w:outlineLvl w:val="2"/>
    </w:pPr>
    <w:rPr>
      <w:caps/>
      <w:color w:val="265E65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CE8"/>
    <w:pPr>
      <w:pBdr>
        <w:bottom w:val="dotted" w:sz="4" w:space="1" w:color="398E98" w:themeColor="accent2" w:themeShade="BF"/>
      </w:pBdr>
      <w:spacing w:after="120"/>
      <w:jc w:val="center"/>
      <w:outlineLvl w:val="3"/>
    </w:pPr>
    <w:rPr>
      <w:caps/>
      <w:color w:val="265E65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CE8"/>
    <w:pPr>
      <w:spacing w:before="320" w:after="120"/>
      <w:jc w:val="center"/>
      <w:outlineLvl w:val="4"/>
    </w:pPr>
    <w:rPr>
      <w:caps/>
      <w:color w:val="265E65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3CE8"/>
    <w:pPr>
      <w:spacing w:after="120"/>
      <w:jc w:val="center"/>
      <w:outlineLvl w:val="5"/>
    </w:pPr>
    <w:rPr>
      <w:caps/>
      <w:color w:val="398E98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CE8"/>
    <w:pPr>
      <w:spacing w:after="120"/>
      <w:jc w:val="center"/>
      <w:outlineLvl w:val="6"/>
    </w:pPr>
    <w:rPr>
      <w:i/>
      <w:iCs/>
      <w:caps/>
      <w:color w:val="398E98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C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C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A3CE8"/>
    <w:pPr>
      <w:pBdr>
        <w:top w:val="dotted" w:sz="2" w:space="1" w:color="265F65" w:themeColor="accent2" w:themeShade="80"/>
        <w:bottom w:val="dotted" w:sz="2" w:space="6" w:color="265F65" w:themeColor="accent2" w:themeShade="80"/>
      </w:pBdr>
      <w:spacing w:before="500" w:after="300" w:line="240" w:lineRule="auto"/>
      <w:jc w:val="center"/>
    </w:pPr>
    <w:rPr>
      <w:caps/>
      <w:color w:val="265F65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BA3CE8"/>
    <w:rPr>
      <w:caps/>
      <w:color w:val="265F65" w:themeColor="accent2" w:themeShade="80"/>
      <w:spacing w:val="50"/>
      <w:sz w:val="44"/>
      <w:szCs w:val="4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CE8"/>
    <w:rPr>
      <w:caps/>
      <w:color w:val="265F65" w:themeColor="accent2" w:themeShade="80"/>
      <w:spacing w:val="2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3CE8"/>
    <w:rPr>
      <w:caps/>
      <w:color w:val="265E65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3CE8"/>
    <w:rPr>
      <w:caps/>
      <w:color w:val="398E98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3CE8"/>
    <w:rPr>
      <w:i/>
      <w:iCs/>
      <w:caps/>
      <w:color w:val="398E98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3CE8"/>
    <w:rPr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3CE8"/>
    <w:rPr>
      <w:i/>
      <w:iCs/>
      <w:caps/>
      <w:spacing w:val="1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3C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3CE8"/>
    <w:rPr>
      <w:caps/>
      <w:spacing w:val="20"/>
      <w:sz w:val="18"/>
      <w:szCs w:val="18"/>
    </w:rPr>
  </w:style>
  <w:style w:type="character" w:styleId="Svagfremhvning">
    <w:name w:val="Subtle Emphasis"/>
    <w:uiPriority w:val="19"/>
    <w:qFormat/>
    <w:rsid w:val="00BA3CE8"/>
    <w:rPr>
      <w:i/>
      <w:iCs/>
    </w:rPr>
  </w:style>
  <w:style w:type="character" w:styleId="Kraftigfremhvning">
    <w:name w:val="Intense Emphasis"/>
    <w:uiPriority w:val="21"/>
    <w:qFormat/>
    <w:rsid w:val="00BA3CE8"/>
    <w:rPr>
      <w:i/>
      <w:iCs/>
      <w:caps/>
      <w:spacing w:val="10"/>
      <w:sz w:val="20"/>
      <w:szCs w:val="20"/>
    </w:rPr>
  </w:style>
  <w:style w:type="character" w:styleId="Strk">
    <w:name w:val="Strong"/>
    <w:uiPriority w:val="22"/>
    <w:qFormat/>
    <w:rsid w:val="00BA3CE8"/>
    <w:rPr>
      <w:b/>
      <w:bCs/>
      <w:color w:val="398E98" w:themeColor="accent2" w:themeShade="BF"/>
      <w:spacing w:val="5"/>
    </w:rPr>
  </w:style>
  <w:style w:type="paragraph" w:styleId="Citat">
    <w:name w:val="Quote"/>
    <w:basedOn w:val="Normal"/>
    <w:next w:val="Normal"/>
    <w:link w:val="CitatTegn"/>
    <w:uiPriority w:val="29"/>
    <w:qFormat/>
    <w:rsid w:val="00BA3CE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BA3CE8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3CE8"/>
    <w:pPr>
      <w:pBdr>
        <w:top w:val="dotted" w:sz="2" w:space="10" w:color="265F65" w:themeColor="accent2" w:themeShade="80"/>
        <w:bottom w:val="dotted" w:sz="2" w:space="4" w:color="265F65" w:themeColor="accent2" w:themeShade="80"/>
      </w:pBdr>
      <w:spacing w:before="160" w:line="300" w:lineRule="auto"/>
      <w:ind w:left="1440" w:right="1440"/>
    </w:pPr>
    <w:rPr>
      <w:caps/>
      <w:color w:val="265E65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3CE8"/>
    <w:rPr>
      <w:caps/>
      <w:color w:val="265E65" w:themeColor="accent2" w:themeShade="7F"/>
      <w:spacing w:val="5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BA3CE8"/>
    <w:rPr>
      <w:rFonts w:asciiTheme="minorHAnsi" w:eastAsiaTheme="minorEastAsia" w:hAnsiTheme="minorHAnsi" w:cstheme="minorBidi"/>
      <w:i/>
      <w:iCs/>
      <w:color w:val="265E65" w:themeColor="accent2" w:themeShade="7F"/>
    </w:rPr>
  </w:style>
  <w:style w:type="character" w:styleId="Kraftighenvisning">
    <w:name w:val="Intense Reference"/>
    <w:uiPriority w:val="32"/>
    <w:qFormat/>
    <w:rsid w:val="00BA3CE8"/>
    <w:rPr>
      <w:rFonts w:asciiTheme="minorHAnsi" w:eastAsiaTheme="minorEastAsia" w:hAnsiTheme="minorHAnsi" w:cstheme="minorBidi"/>
      <w:b/>
      <w:bCs/>
      <w:i/>
      <w:iCs/>
      <w:color w:val="265E65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A3CE8"/>
    <w:rPr>
      <w:caps/>
      <w:spacing w:val="10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3CE8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Bogenstitel">
    <w:name w:val="Book Title"/>
    <w:uiPriority w:val="33"/>
    <w:qFormat/>
    <w:rsid w:val="00BA3CE8"/>
    <w:rPr>
      <w:caps/>
      <w:color w:val="265E65" w:themeColor="accent2" w:themeShade="7F"/>
      <w:spacing w:val="5"/>
      <w:u w:color="265E65" w:themeColor="accent2" w:themeShade="7F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3CE8"/>
    <w:rPr>
      <w:caps/>
      <w:color w:val="265F65" w:themeColor="accent2" w:themeShade="80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5DF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66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D2DB8"/>
    <w:rPr>
      <w:color w:val="6B9F25" w:themeColor="hyperlink"/>
      <w:u w:val="single"/>
    </w:rPr>
  </w:style>
  <w:style w:type="paragraph" w:styleId="Ingenafstand">
    <w:name w:val="No Spacing"/>
    <w:basedOn w:val="Normal"/>
    <w:link w:val="IngenafstandTegn"/>
    <w:uiPriority w:val="1"/>
    <w:qFormat/>
    <w:rsid w:val="00BA3CE8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3CE8"/>
    <w:rPr>
      <w:caps/>
      <w:color w:val="265E65" w:themeColor="accent2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CE8"/>
    <w:rPr>
      <w:caps/>
      <w:color w:val="265E65" w:themeColor="accent2" w:themeShade="7F"/>
      <w:spacing w:val="10"/>
    </w:rPr>
  </w:style>
  <w:style w:type="character" w:styleId="Fremhv">
    <w:name w:val="Emphasis"/>
    <w:uiPriority w:val="20"/>
    <w:qFormat/>
    <w:rsid w:val="00BA3CE8"/>
    <w:rPr>
      <w:caps/>
      <w:spacing w:val="5"/>
      <w:sz w:val="20"/>
      <w:szCs w:val="20"/>
    </w:rPr>
  </w:style>
  <w:style w:type="paragraph" w:styleId="Listeafsnit">
    <w:name w:val="List Paragraph"/>
    <w:basedOn w:val="Normal"/>
    <w:uiPriority w:val="34"/>
    <w:qFormat/>
    <w:rsid w:val="00BA3CE8"/>
    <w:pPr>
      <w:ind w:left="720"/>
      <w:contextualSpacing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A3CE8"/>
  </w:style>
  <w:style w:type="paragraph" w:styleId="NormalWeb">
    <w:name w:val="Normal (Web)"/>
    <w:basedOn w:val="Normal"/>
    <w:uiPriority w:val="99"/>
    <w:semiHidden/>
    <w:unhideWhenUsed/>
    <w:rsid w:val="00236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ilielangvad.com" TargetMode="External"/><Relationship Id="rId1" Type="http://schemas.openxmlformats.org/officeDocument/2006/relationships/hyperlink" Target="http://www.liselund-islandsheste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ilielangvad.com" TargetMode="External"/><Relationship Id="rId1" Type="http://schemas.openxmlformats.org/officeDocument/2006/relationships/hyperlink" Target="http://www.liselund-islandshest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e/Library/Containers/com.microsoft.Word/Data/Library/Caches/1030/TM10002069/Skrive%20en%20journal.dotx" TargetMode="External"/></Relationships>
</file>

<file path=word/theme/theme1.xml><?xml version="1.0" encoding="utf-8"?>
<a:theme xmlns:a="http://schemas.openxmlformats.org/drawingml/2006/main" name="Beskæ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skær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Beskær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06D23-457A-BA4D-8656-7BF33FF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 en journal.dotx</Template>
  <TotalTime>0</TotalTime>
  <Pages>3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Catharina L. F</dc:creator>
  <cp:keywords/>
  <dc:description/>
  <cp:lastModifiedBy>Cecilie Langvad Færch</cp:lastModifiedBy>
  <cp:revision>3</cp:revision>
  <dcterms:created xsi:type="dcterms:W3CDTF">2023-06-13T17:42:00Z</dcterms:created>
  <dcterms:modified xsi:type="dcterms:W3CDTF">2023-06-13T17:47:00Z</dcterms:modified>
</cp:coreProperties>
</file>